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widowControl/>
        <w:textAlignment w:val="center"/>
        <w:rPr>
          <w:rFonts w:ascii="宋体" w:hAnsi="宋体" w:eastAsiaTheme="minorEastAsia"/>
          <w:b/>
          <w:kern w:val="0"/>
          <w:sz w:val="28"/>
          <w:szCs w:val="28"/>
        </w:rPr>
      </w:pPr>
      <w:r>
        <w:rPr>
          <w:rFonts w:hint="eastAsia" w:asciiTheme="minorEastAsia" w:hAnsiTheme="minorEastAsia" w:eastAsiaTheme="minorEastAsia"/>
          <w:sz w:val="24"/>
          <w:szCs w:val="24"/>
        </w:rPr>
        <w:t>报价文件格式：</w:t>
      </w:r>
    </w:p>
    <w:p>
      <w:pPr>
        <w:widowControl/>
        <w:textAlignment w:val="center"/>
        <w:rPr>
          <w:b/>
          <w:sz w:val="24"/>
          <w:szCs w:val="24"/>
        </w:rPr>
      </w:pPr>
      <w:r>
        <w:rPr>
          <w:rFonts w:ascii="宋体" w:hAnsi="宋体"/>
          <w:b/>
          <w:kern w:val="0"/>
          <w:sz w:val="28"/>
          <w:szCs w:val="28"/>
        </w:rPr>
        <w:t>附件</w:t>
      </w:r>
      <w:r>
        <w:rPr>
          <w:rFonts w:hint="eastAsia" w:ascii="宋体" w:hAnsi="宋体"/>
          <w:b/>
          <w:kern w:val="0"/>
          <w:sz w:val="28"/>
          <w:szCs w:val="28"/>
        </w:rPr>
        <w:t xml:space="preserve">1 </w:t>
      </w:r>
    </w:p>
    <w:p>
      <w:pPr>
        <w:widowControl/>
        <w:jc w:val="center"/>
        <w:textAlignment w:val="center"/>
        <w:rPr>
          <w:rFonts w:ascii="宋体" w:hAnsi="宋体"/>
          <w:b/>
          <w:kern w:val="0"/>
          <w:sz w:val="28"/>
          <w:szCs w:val="28"/>
        </w:rPr>
      </w:pPr>
      <w:r>
        <w:rPr>
          <w:rFonts w:hint="eastAsia" w:ascii="宋体" w:hAnsi="宋体"/>
          <w:b/>
          <w:kern w:val="0"/>
          <w:sz w:val="28"/>
          <w:szCs w:val="28"/>
        </w:rPr>
        <w:t>中国地质大学（武汉）2023年本科生寒衣采购报价函</w:t>
      </w:r>
    </w:p>
    <w:p>
      <w:pPr>
        <w:widowControl/>
        <w:shd w:val="clear" w:color="auto" w:fill="FFFFFF"/>
        <w:snapToGrid w:val="0"/>
        <w:spacing w:line="360" w:lineRule="auto"/>
        <w:jc w:val="left"/>
        <w:outlineLvl w:val="4"/>
        <w:rPr>
          <w:rFonts w:ascii="宋体" w:hAnsi="宋体"/>
          <w:bCs/>
          <w:kern w:val="0"/>
          <w:sz w:val="28"/>
          <w:szCs w:val="28"/>
        </w:rPr>
      </w:pPr>
    </w:p>
    <w:p>
      <w:pPr>
        <w:widowControl/>
        <w:shd w:val="clear" w:color="auto" w:fill="FFFFFF"/>
        <w:snapToGrid w:val="0"/>
        <w:spacing w:line="360" w:lineRule="auto"/>
        <w:jc w:val="left"/>
        <w:outlineLvl w:val="4"/>
        <w:rPr>
          <w:rFonts w:ascii="宋体" w:hAnsi="宋体"/>
          <w:bCs/>
          <w:kern w:val="0"/>
          <w:sz w:val="28"/>
          <w:szCs w:val="28"/>
        </w:rPr>
      </w:pPr>
      <w:r>
        <w:rPr>
          <w:rFonts w:hint="eastAsia" w:ascii="宋体" w:hAnsi="宋体"/>
          <w:bCs/>
          <w:kern w:val="0"/>
          <w:sz w:val="28"/>
          <w:szCs w:val="28"/>
        </w:rPr>
        <w:t>致：中国地质大学（武汉）本科生院</w:t>
      </w:r>
    </w:p>
    <w:p>
      <w:pPr>
        <w:widowControl/>
        <w:shd w:val="clear" w:color="auto" w:fill="FFFFFF"/>
        <w:snapToGrid w:val="0"/>
        <w:spacing w:line="360" w:lineRule="auto"/>
        <w:ind w:firstLine="560" w:firstLineChars="200"/>
        <w:jc w:val="left"/>
        <w:outlineLvl w:val="4"/>
        <w:rPr>
          <w:rFonts w:ascii="宋体" w:hAnsi="宋体"/>
          <w:bCs/>
          <w:kern w:val="0"/>
          <w:sz w:val="28"/>
          <w:szCs w:val="28"/>
        </w:rPr>
      </w:pPr>
      <w:r>
        <w:rPr>
          <w:rFonts w:hint="eastAsia" w:ascii="宋体" w:hAnsi="宋体"/>
          <w:bCs/>
          <w:kern w:val="0"/>
          <w:sz w:val="28"/>
          <w:szCs w:val="28"/>
        </w:rPr>
        <w:t>来函收悉，依据贵校2023年</w:t>
      </w:r>
      <w:r>
        <w:rPr>
          <w:rFonts w:hint="eastAsia" w:ascii="宋体" w:hAnsi="宋体"/>
          <w:bCs/>
          <w:kern w:val="0"/>
          <w:sz w:val="28"/>
          <w:szCs w:val="28"/>
          <w:lang w:eastAsia="zh-CN"/>
        </w:rPr>
        <w:t>本科生</w:t>
      </w:r>
      <w:r>
        <w:rPr>
          <w:rFonts w:hint="eastAsia" w:ascii="宋体" w:hAnsi="宋体"/>
          <w:bCs/>
          <w:kern w:val="0"/>
          <w:sz w:val="28"/>
          <w:szCs w:val="28"/>
        </w:rPr>
        <w:t>寒衣采购项目的相关需求，我司最终报价人民币</w:t>
      </w:r>
      <w:r>
        <w:rPr>
          <w:rFonts w:hint="eastAsia" w:ascii="宋体" w:hAnsi="宋体"/>
          <w:bCs/>
          <w:kern w:val="0"/>
          <w:sz w:val="28"/>
          <w:szCs w:val="28"/>
          <w:u w:val="single"/>
        </w:rPr>
        <w:t xml:space="preserve">       </w:t>
      </w:r>
      <w:r>
        <w:rPr>
          <w:rFonts w:ascii="宋体" w:hAnsi="宋体"/>
          <w:bCs/>
          <w:kern w:val="0"/>
          <w:sz w:val="28"/>
          <w:szCs w:val="28"/>
          <w:u w:val="single"/>
        </w:rPr>
        <w:t xml:space="preserve">   </w:t>
      </w:r>
      <w:r>
        <w:rPr>
          <w:rFonts w:hint="eastAsia" w:ascii="宋体" w:hAnsi="宋体"/>
          <w:bCs/>
          <w:kern w:val="0"/>
          <w:sz w:val="28"/>
          <w:szCs w:val="28"/>
        </w:rPr>
        <w:t>元（大写：</w:t>
      </w:r>
      <w:r>
        <w:rPr>
          <w:rFonts w:hint="eastAsia" w:ascii="宋体" w:hAnsi="宋体"/>
          <w:bCs/>
          <w:kern w:val="0"/>
          <w:sz w:val="28"/>
          <w:szCs w:val="28"/>
          <w:u w:val="single"/>
        </w:rPr>
        <w:t xml:space="preserve">          </w:t>
      </w:r>
      <w:r>
        <w:rPr>
          <w:rFonts w:hint="eastAsia" w:ascii="宋体" w:hAnsi="宋体"/>
          <w:bCs/>
          <w:kern w:val="0"/>
          <w:sz w:val="28"/>
          <w:szCs w:val="28"/>
        </w:rPr>
        <w:t>元），并承诺在2023年</w:t>
      </w:r>
      <w:r>
        <w:rPr>
          <w:rFonts w:ascii="宋体" w:hAnsi="宋体"/>
          <w:bCs/>
          <w:kern w:val="0"/>
          <w:sz w:val="28"/>
          <w:szCs w:val="28"/>
        </w:rPr>
        <w:t>11</w:t>
      </w:r>
      <w:r>
        <w:rPr>
          <w:rFonts w:hint="eastAsia" w:ascii="宋体" w:hAnsi="宋体"/>
          <w:bCs/>
          <w:kern w:val="0"/>
          <w:sz w:val="28"/>
          <w:szCs w:val="28"/>
        </w:rPr>
        <w:t>月</w:t>
      </w:r>
      <w:r>
        <w:rPr>
          <w:rFonts w:ascii="宋体" w:hAnsi="宋体"/>
          <w:bCs/>
          <w:kern w:val="0"/>
          <w:sz w:val="28"/>
          <w:szCs w:val="28"/>
        </w:rPr>
        <w:t>10</w:t>
      </w:r>
      <w:r>
        <w:rPr>
          <w:rFonts w:hint="eastAsia" w:ascii="宋体" w:hAnsi="宋体"/>
          <w:bCs/>
          <w:kern w:val="0"/>
          <w:sz w:val="28"/>
          <w:szCs w:val="28"/>
        </w:rPr>
        <w:t>日前将全部货物送至采购人指定位置。</w:t>
      </w:r>
    </w:p>
    <w:p>
      <w:pPr>
        <w:widowControl/>
        <w:shd w:val="clear" w:color="auto" w:fill="FFFFFF"/>
        <w:snapToGrid w:val="0"/>
        <w:spacing w:line="360" w:lineRule="auto"/>
        <w:ind w:firstLine="560" w:firstLineChars="200"/>
        <w:jc w:val="left"/>
        <w:outlineLvl w:val="4"/>
        <w:rPr>
          <w:rFonts w:ascii="宋体" w:hAnsi="宋体"/>
          <w:bCs/>
          <w:kern w:val="0"/>
          <w:sz w:val="28"/>
          <w:szCs w:val="28"/>
        </w:rPr>
      </w:pPr>
      <w:r>
        <w:rPr>
          <w:rFonts w:hint="eastAsia" w:ascii="宋体" w:hAnsi="宋体"/>
          <w:bCs/>
          <w:kern w:val="0"/>
          <w:sz w:val="28"/>
          <w:szCs w:val="28"/>
        </w:rPr>
        <w:t>同时，我司承诺严格遵循公开、公平、公正和诚实守信的原则参加本项目的报价，不提供有违真实的材料，</w:t>
      </w:r>
      <w:r>
        <w:rPr>
          <w:rFonts w:hint="eastAsia" w:ascii="宋体" w:hAnsi="宋体"/>
          <w:bCs/>
          <w:kern w:val="0"/>
          <w:sz w:val="28"/>
          <w:szCs w:val="28"/>
          <w:lang w:eastAsia="zh-CN"/>
        </w:rPr>
        <w:t>承诺</w:t>
      </w:r>
      <w:r>
        <w:rPr>
          <w:rFonts w:hint="eastAsia" w:ascii="宋体" w:hAnsi="宋体"/>
          <w:bCs/>
          <w:kern w:val="0"/>
          <w:sz w:val="28"/>
          <w:szCs w:val="28"/>
        </w:rPr>
        <w:t>完全满足采购需求内容，若违反报价文件相关承诺，愿承担相应的法律责任。</w:t>
      </w:r>
    </w:p>
    <w:p>
      <w:pPr>
        <w:widowControl/>
        <w:shd w:val="clear" w:color="auto" w:fill="FFFFFF"/>
        <w:snapToGrid w:val="0"/>
        <w:spacing w:line="360" w:lineRule="auto"/>
        <w:ind w:firstLine="560" w:firstLineChars="200"/>
        <w:jc w:val="left"/>
        <w:outlineLvl w:val="4"/>
        <w:rPr>
          <w:rFonts w:ascii="宋体" w:hAnsi="宋体"/>
          <w:bCs/>
          <w:kern w:val="0"/>
          <w:sz w:val="28"/>
          <w:szCs w:val="28"/>
        </w:rPr>
      </w:pPr>
    </w:p>
    <w:p>
      <w:pPr>
        <w:widowControl/>
        <w:shd w:val="clear" w:color="auto" w:fill="FFFFFF"/>
        <w:snapToGrid w:val="0"/>
        <w:ind w:firstLine="2650" w:firstLineChars="1100"/>
        <w:jc w:val="right"/>
        <w:outlineLvl w:val="4"/>
        <w:rPr>
          <w:rFonts w:ascii="宋体" w:hAnsi="宋体"/>
          <w:b/>
          <w:bCs/>
          <w:kern w:val="0"/>
          <w:sz w:val="24"/>
          <w:szCs w:val="28"/>
        </w:rPr>
      </w:pPr>
    </w:p>
    <w:p>
      <w:pPr>
        <w:widowControl/>
        <w:shd w:val="clear" w:color="auto" w:fill="FFFFFF"/>
        <w:snapToGrid w:val="0"/>
        <w:spacing w:line="360" w:lineRule="auto"/>
        <w:ind w:right="1124"/>
        <w:jc w:val="left"/>
        <w:outlineLvl w:val="4"/>
        <w:rPr>
          <w:rFonts w:ascii="宋体" w:hAnsi="宋体"/>
          <w:bCs/>
          <w:kern w:val="0"/>
          <w:sz w:val="28"/>
          <w:szCs w:val="28"/>
        </w:rPr>
      </w:pPr>
      <w:r>
        <w:rPr>
          <w:rFonts w:hint="eastAsia" w:ascii="宋体" w:hAnsi="宋体"/>
          <w:bCs/>
          <w:kern w:val="0"/>
          <w:sz w:val="28"/>
          <w:szCs w:val="28"/>
          <w:lang w:eastAsia="zh-CN"/>
        </w:rPr>
        <w:t>供应商</w:t>
      </w:r>
      <w:r>
        <w:rPr>
          <w:rFonts w:hint="eastAsia" w:ascii="宋体" w:hAnsi="宋体"/>
          <w:bCs/>
          <w:kern w:val="0"/>
          <w:sz w:val="28"/>
          <w:szCs w:val="28"/>
        </w:rPr>
        <w:t xml:space="preserve">（公章）： </w:t>
      </w:r>
      <w:r>
        <w:rPr>
          <w:rFonts w:hint="eastAsia" w:ascii="宋体" w:hAnsi="宋体"/>
          <w:bCs/>
          <w:kern w:val="0"/>
          <w:sz w:val="28"/>
          <w:szCs w:val="28"/>
          <w:u w:val="single"/>
        </w:rPr>
        <w:t xml:space="preserve">                </w:t>
      </w:r>
      <w:r>
        <w:rPr>
          <w:rFonts w:hint="eastAsia" w:ascii="宋体" w:hAnsi="宋体"/>
          <w:bCs/>
          <w:kern w:val="0"/>
          <w:sz w:val="28"/>
          <w:szCs w:val="28"/>
        </w:rPr>
        <w:t xml:space="preserve"> </w:t>
      </w:r>
    </w:p>
    <w:p>
      <w:pPr>
        <w:widowControl/>
        <w:shd w:val="clear" w:color="auto" w:fill="FFFFFF"/>
        <w:snapToGrid w:val="0"/>
        <w:spacing w:line="360" w:lineRule="auto"/>
        <w:ind w:right="1124"/>
        <w:jc w:val="left"/>
        <w:outlineLvl w:val="4"/>
        <w:rPr>
          <w:rFonts w:ascii="宋体" w:hAnsi="宋体"/>
          <w:bCs/>
          <w:kern w:val="0"/>
          <w:sz w:val="28"/>
          <w:szCs w:val="28"/>
          <w:u w:val="single"/>
        </w:rPr>
      </w:pPr>
      <w:r>
        <w:rPr>
          <w:rFonts w:hint="eastAsia" w:ascii="宋体" w:hAnsi="宋体"/>
          <w:bCs/>
          <w:kern w:val="0"/>
          <w:sz w:val="28"/>
          <w:szCs w:val="28"/>
        </w:rPr>
        <w:t>法定代表人或授权代表（签字）：</w:t>
      </w:r>
      <w:r>
        <w:rPr>
          <w:rFonts w:hint="eastAsia" w:ascii="宋体" w:hAnsi="宋体"/>
          <w:bCs/>
          <w:kern w:val="0"/>
          <w:sz w:val="28"/>
          <w:szCs w:val="28"/>
          <w:u w:val="single"/>
        </w:rPr>
        <w:t xml:space="preserve">                    </w:t>
      </w:r>
    </w:p>
    <w:p>
      <w:pPr>
        <w:widowControl/>
        <w:shd w:val="clear" w:color="auto" w:fill="FFFFFF"/>
        <w:snapToGrid w:val="0"/>
        <w:spacing w:line="360" w:lineRule="auto"/>
        <w:ind w:right="2240"/>
        <w:jc w:val="left"/>
        <w:outlineLvl w:val="4"/>
        <w:rPr>
          <w:rFonts w:ascii="宋体" w:hAnsi="宋体"/>
          <w:bCs/>
          <w:kern w:val="0"/>
          <w:sz w:val="28"/>
          <w:szCs w:val="28"/>
        </w:rPr>
      </w:pPr>
      <w:r>
        <w:rPr>
          <w:rFonts w:hint="eastAsia" w:ascii="宋体" w:hAnsi="宋体"/>
          <w:bCs/>
          <w:kern w:val="0"/>
          <w:sz w:val="28"/>
          <w:szCs w:val="28"/>
        </w:rPr>
        <w:t>日期：</w:t>
      </w:r>
      <w:r>
        <w:rPr>
          <w:rFonts w:ascii="宋体" w:hAnsi="宋体"/>
          <w:bCs/>
          <w:kern w:val="0"/>
          <w:sz w:val="28"/>
          <w:szCs w:val="28"/>
        </w:rPr>
        <w:t xml:space="preserve">   </w:t>
      </w:r>
      <w:r>
        <w:rPr>
          <w:rFonts w:hint="eastAsia" w:ascii="宋体" w:hAnsi="宋体"/>
          <w:bCs/>
          <w:kern w:val="0"/>
          <w:sz w:val="28"/>
          <w:szCs w:val="28"/>
        </w:rPr>
        <w:t xml:space="preserve">  年</w:t>
      </w:r>
      <w:r>
        <w:rPr>
          <w:rFonts w:ascii="宋体" w:hAnsi="宋体"/>
          <w:bCs/>
          <w:kern w:val="0"/>
          <w:sz w:val="28"/>
          <w:szCs w:val="28"/>
        </w:rPr>
        <w:t xml:space="preserve">  </w:t>
      </w:r>
      <w:r>
        <w:rPr>
          <w:rFonts w:hint="eastAsia" w:ascii="宋体" w:hAnsi="宋体"/>
          <w:bCs/>
          <w:kern w:val="0"/>
          <w:sz w:val="28"/>
          <w:szCs w:val="28"/>
        </w:rPr>
        <w:t xml:space="preserve">   月</w:t>
      </w:r>
      <w:r>
        <w:rPr>
          <w:rFonts w:ascii="宋体" w:hAnsi="宋体"/>
          <w:bCs/>
          <w:kern w:val="0"/>
          <w:sz w:val="28"/>
          <w:szCs w:val="28"/>
        </w:rPr>
        <w:t xml:space="preserve"> </w:t>
      </w:r>
      <w:r>
        <w:rPr>
          <w:rFonts w:hint="eastAsia" w:ascii="宋体" w:hAnsi="宋体"/>
          <w:bCs/>
          <w:kern w:val="0"/>
          <w:sz w:val="28"/>
          <w:szCs w:val="28"/>
        </w:rPr>
        <w:t xml:space="preserve">   </w:t>
      </w:r>
      <w:r>
        <w:rPr>
          <w:rFonts w:ascii="宋体" w:hAnsi="宋体"/>
          <w:bCs/>
          <w:kern w:val="0"/>
          <w:sz w:val="28"/>
          <w:szCs w:val="28"/>
        </w:rPr>
        <w:t xml:space="preserve"> </w:t>
      </w:r>
      <w:r>
        <w:rPr>
          <w:rFonts w:hint="eastAsia" w:ascii="宋体" w:hAnsi="宋体"/>
          <w:bCs/>
          <w:kern w:val="0"/>
          <w:sz w:val="28"/>
          <w:szCs w:val="28"/>
        </w:rPr>
        <w:t>日</w:t>
      </w:r>
    </w:p>
    <w:p>
      <w:pPr>
        <w:widowControl/>
        <w:jc w:val="left"/>
        <w:rPr>
          <w:rFonts w:ascii="宋体" w:hAnsi="宋体"/>
          <w:bCs/>
          <w:kern w:val="0"/>
          <w:sz w:val="28"/>
          <w:szCs w:val="28"/>
        </w:rPr>
      </w:pPr>
      <w:r>
        <w:rPr>
          <w:rFonts w:ascii="宋体" w:hAnsi="宋体"/>
          <w:bCs/>
          <w:kern w:val="0"/>
          <w:sz w:val="28"/>
          <w:szCs w:val="28"/>
        </w:rPr>
        <w:br w:type="page"/>
      </w:r>
    </w:p>
    <w:p>
      <w:pPr>
        <w:widowControl/>
        <w:textAlignment w:val="center"/>
        <w:rPr>
          <w:rFonts w:ascii="宋体" w:hAnsi="宋体"/>
          <w:b/>
          <w:kern w:val="0"/>
          <w:sz w:val="28"/>
          <w:szCs w:val="28"/>
        </w:rPr>
      </w:pPr>
      <w:r>
        <w:rPr>
          <w:rFonts w:hint="eastAsia" w:ascii="宋体" w:hAnsi="宋体"/>
          <w:b/>
          <w:kern w:val="0"/>
          <w:sz w:val="28"/>
          <w:szCs w:val="28"/>
        </w:rPr>
        <w:t>附件2</w:t>
      </w:r>
    </w:p>
    <w:p>
      <w:pPr>
        <w:widowControl/>
        <w:jc w:val="center"/>
        <w:textAlignment w:val="center"/>
        <w:rPr>
          <w:rFonts w:ascii="宋体" w:hAnsi="宋体"/>
          <w:b/>
          <w:kern w:val="0"/>
          <w:sz w:val="28"/>
          <w:szCs w:val="28"/>
        </w:rPr>
      </w:pPr>
      <w:r>
        <w:rPr>
          <w:rFonts w:hint="eastAsia" w:ascii="宋体" w:hAnsi="宋体"/>
          <w:b/>
          <w:kern w:val="0"/>
          <w:sz w:val="28"/>
          <w:szCs w:val="28"/>
        </w:rPr>
        <w:t>中国地质大学（武汉）2023年本科生寒衣采购项目</w:t>
      </w:r>
    </w:p>
    <w:p>
      <w:pPr>
        <w:widowControl/>
        <w:jc w:val="center"/>
        <w:textAlignment w:val="center"/>
        <w:rPr>
          <w:rFonts w:ascii="宋体" w:hAnsi="宋体"/>
          <w:b/>
          <w:kern w:val="0"/>
          <w:sz w:val="28"/>
          <w:szCs w:val="28"/>
        </w:rPr>
      </w:pPr>
      <w:r>
        <w:rPr>
          <w:rFonts w:hint="eastAsia" w:ascii="宋体" w:hAnsi="宋体"/>
          <w:b/>
          <w:kern w:val="0"/>
          <w:sz w:val="28"/>
          <w:szCs w:val="28"/>
        </w:rPr>
        <w:t>分项报价表</w:t>
      </w:r>
    </w:p>
    <w:tbl>
      <w:tblPr>
        <w:tblStyle w:val="8"/>
        <w:tblW w:w="5036" w:type="pct"/>
        <w:tblInd w:w="0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96"/>
        <w:gridCol w:w="1157"/>
        <w:gridCol w:w="917"/>
        <w:gridCol w:w="829"/>
        <w:gridCol w:w="2827"/>
        <w:gridCol w:w="1194"/>
        <w:gridCol w:w="1278"/>
      </w:tblGrid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</w:trPr>
        <w:tc>
          <w:tcPr>
            <w:tcW w:w="391" w:type="pct"/>
            <w:vAlign w:val="center"/>
          </w:tcPr>
          <w:p>
            <w:pPr>
              <w:spacing w:line="300" w:lineRule="auto"/>
              <w:jc w:val="center"/>
              <w:rPr>
                <w:rFonts w:hint="eastAsia" w:ascii="宋体" w:hAnsi="宋体" w:eastAsia="宋体"/>
                <w:sz w:val="24"/>
              </w:rPr>
            </w:pPr>
            <w:r>
              <w:rPr>
                <w:rFonts w:hint="eastAsia" w:ascii="宋体" w:hAnsi="宋体" w:eastAsia="宋体"/>
                <w:sz w:val="24"/>
              </w:rPr>
              <w:t>序号</w:t>
            </w:r>
          </w:p>
        </w:tc>
        <w:tc>
          <w:tcPr>
            <w:tcW w:w="650" w:type="pct"/>
            <w:tcBorders>
              <w:right w:val="single" w:color="auto" w:sz="4" w:space="0"/>
            </w:tcBorders>
            <w:vAlign w:val="center"/>
          </w:tcPr>
          <w:p>
            <w:pPr>
              <w:spacing w:line="300" w:lineRule="auto"/>
              <w:jc w:val="center"/>
              <w:rPr>
                <w:rFonts w:hint="eastAsia" w:ascii="宋体" w:hAnsi="宋体" w:eastAsia="宋体"/>
                <w:sz w:val="24"/>
              </w:rPr>
            </w:pPr>
            <w:r>
              <w:rPr>
                <w:rFonts w:hint="eastAsia" w:ascii="宋体" w:hAnsi="宋体" w:eastAsia="宋体"/>
                <w:sz w:val="24"/>
              </w:rPr>
              <w:t>名称</w:t>
            </w:r>
          </w:p>
        </w:tc>
        <w:tc>
          <w:tcPr>
            <w:tcW w:w="515" w:type="pct"/>
            <w:vAlign w:val="center"/>
          </w:tcPr>
          <w:p>
            <w:pPr>
              <w:spacing w:line="300" w:lineRule="auto"/>
              <w:jc w:val="center"/>
              <w:rPr>
                <w:rFonts w:hint="eastAsia" w:ascii="宋体" w:hAnsi="宋体" w:eastAsia="宋体"/>
                <w:sz w:val="24"/>
              </w:rPr>
            </w:pPr>
            <w:r>
              <w:rPr>
                <w:rFonts w:hint="eastAsia" w:ascii="宋体" w:hAnsi="宋体" w:eastAsia="宋体"/>
                <w:sz w:val="24"/>
              </w:rPr>
              <w:t>数量</w:t>
            </w:r>
          </w:p>
        </w:tc>
        <w:tc>
          <w:tcPr>
            <w:tcW w:w="466" w:type="pct"/>
            <w:tcBorders>
              <w:right w:val="single" w:color="auto" w:sz="4" w:space="0"/>
            </w:tcBorders>
            <w:vAlign w:val="center"/>
          </w:tcPr>
          <w:p>
            <w:pPr>
              <w:spacing w:line="300" w:lineRule="auto"/>
              <w:jc w:val="center"/>
              <w:rPr>
                <w:rFonts w:hint="eastAsia" w:ascii="宋体" w:hAnsi="宋体" w:eastAsia="宋体"/>
                <w:sz w:val="24"/>
              </w:rPr>
            </w:pPr>
            <w:r>
              <w:rPr>
                <w:rFonts w:hint="eastAsia" w:ascii="宋体" w:hAnsi="宋体" w:eastAsia="宋体"/>
                <w:sz w:val="24"/>
              </w:rPr>
              <w:t>单位</w:t>
            </w:r>
          </w:p>
        </w:tc>
        <w:tc>
          <w:tcPr>
            <w:tcW w:w="1588" w:type="pct"/>
            <w:tcBorders>
              <w:right w:val="single" w:color="auto" w:sz="4" w:space="0"/>
            </w:tcBorders>
            <w:vAlign w:val="center"/>
          </w:tcPr>
          <w:p>
            <w:pPr>
              <w:spacing w:line="300" w:lineRule="auto"/>
              <w:jc w:val="center"/>
              <w:rPr>
                <w:rFonts w:hint="eastAsia" w:ascii="宋体" w:hAnsi="宋体" w:eastAsia="宋体"/>
                <w:sz w:val="24"/>
                <w:lang w:eastAsia="zh-CN"/>
              </w:rPr>
            </w:pPr>
            <w:r>
              <w:rPr>
                <w:rFonts w:hint="eastAsia" w:ascii="宋体" w:hAnsi="宋体" w:eastAsia="宋体"/>
                <w:sz w:val="24"/>
                <w:lang w:eastAsia="zh-CN"/>
              </w:rPr>
              <w:t>品牌、生产厂家、材质、</w:t>
            </w:r>
            <w:r>
              <w:rPr>
                <w:rFonts w:hint="eastAsia" w:ascii="宋体" w:hAnsi="宋体" w:eastAsia="宋体"/>
                <w:sz w:val="24"/>
              </w:rPr>
              <w:t>规格</w:t>
            </w:r>
            <w:r>
              <w:rPr>
                <w:rFonts w:hint="eastAsia" w:ascii="宋体" w:hAnsi="宋体" w:eastAsia="宋体"/>
                <w:sz w:val="24"/>
                <w:lang w:eastAsia="zh-CN"/>
              </w:rPr>
              <w:t>等</w:t>
            </w:r>
          </w:p>
        </w:tc>
        <w:tc>
          <w:tcPr>
            <w:tcW w:w="669" w:type="pct"/>
            <w:tcBorders>
              <w:left w:val="single" w:color="auto" w:sz="4" w:space="0"/>
            </w:tcBorders>
            <w:vAlign w:val="center"/>
          </w:tcPr>
          <w:p>
            <w:pPr>
              <w:spacing w:line="300" w:lineRule="auto"/>
              <w:jc w:val="center"/>
              <w:rPr>
                <w:rFonts w:hint="eastAsia" w:ascii="宋体" w:hAnsi="宋体" w:eastAsia="宋体"/>
                <w:sz w:val="24"/>
              </w:rPr>
            </w:pPr>
            <w:r>
              <w:rPr>
                <w:rFonts w:hint="eastAsia" w:ascii="宋体" w:hAnsi="宋体" w:eastAsia="宋体"/>
                <w:sz w:val="24"/>
              </w:rPr>
              <w:t>综合单价</w:t>
            </w:r>
          </w:p>
          <w:p>
            <w:pPr>
              <w:spacing w:line="300" w:lineRule="auto"/>
              <w:jc w:val="center"/>
              <w:rPr>
                <w:rFonts w:hint="eastAsia" w:ascii="宋体" w:hAnsi="宋体" w:eastAsia="宋体"/>
                <w:sz w:val="24"/>
              </w:rPr>
            </w:pPr>
            <w:r>
              <w:rPr>
                <w:rFonts w:hint="eastAsia" w:ascii="宋体" w:hAnsi="宋体" w:eastAsia="宋体"/>
                <w:sz w:val="24"/>
              </w:rPr>
              <w:t>（元）</w:t>
            </w:r>
          </w:p>
        </w:tc>
        <w:tc>
          <w:tcPr>
            <w:tcW w:w="718" w:type="pct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00" w:lineRule="auto"/>
              <w:jc w:val="center"/>
              <w:rPr>
                <w:rFonts w:hint="eastAsia" w:ascii="宋体" w:hAnsi="宋体" w:eastAsia="宋体"/>
                <w:sz w:val="24"/>
              </w:rPr>
            </w:pPr>
            <w:r>
              <w:rPr>
                <w:rFonts w:hint="eastAsia" w:ascii="宋体" w:hAnsi="宋体" w:eastAsia="宋体"/>
                <w:sz w:val="24"/>
              </w:rPr>
              <w:t>合价</w:t>
            </w:r>
          </w:p>
          <w:p>
            <w:pPr>
              <w:spacing w:line="300" w:lineRule="auto"/>
              <w:jc w:val="center"/>
              <w:rPr>
                <w:rFonts w:hint="eastAsia" w:ascii="宋体" w:hAnsi="宋体" w:eastAsia="宋体"/>
                <w:sz w:val="24"/>
              </w:rPr>
            </w:pPr>
            <w:r>
              <w:rPr>
                <w:rFonts w:hint="eastAsia" w:ascii="宋体" w:hAnsi="宋体" w:eastAsia="宋体"/>
                <w:sz w:val="24"/>
              </w:rPr>
              <w:t>（元）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07" w:hRule="atLeast"/>
        </w:trPr>
        <w:tc>
          <w:tcPr>
            <w:tcW w:w="391" w:type="pct"/>
            <w:vAlign w:val="center"/>
          </w:tcPr>
          <w:p>
            <w:pPr>
              <w:spacing w:line="300" w:lineRule="auto"/>
              <w:jc w:val="center"/>
              <w:rPr>
                <w:rFonts w:hint="eastAsia" w:ascii="宋体" w:hAnsi="宋体" w:eastAsia="宋体"/>
                <w:sz w:val="24"/>
              </w:rPr>
            </w:pPr>
            <w:r>
              <w:rPr>
                <w:rFonts w:hint="eastAsia" w:ascii="宋体" w:hAnsi="宋体" w:eastAsia="宋体"/>
                <w:sz w:val="24"/>
              </w:rPr>
              <w:t>1</w:t>
            </w:r>
          </w:p>
        </w:tc>
        <w:tc>
          <w:tcPr>
            <w:tcW w:w="650" w:type="pct"/>
            <w:tcBorders>
              <w:right w:val="single" w:color="auto" w:sz="4" w:space="0"/>
            </w:tcBorders>
            <w:vAlign w:val="center"/>
          </w:tcPr>
          <w:p>
            <w:pPr>
              <w:spacing w:line="300" w:lineRule="auto"/>
              <w:jc w:val="center"/>
              <w:rPr>
                <w:rFonts w:hint="eastAsia" w:ascii="宋体" w:hAnsi="宋体" w:eastAsia="宋体"/>
                <w:sz w:val="24"/>
              </w:rPr>
            </w:pPr>
            <w:r>
              <w:rPr>
                <w:rFonts w:hint="eastAsia" w:ascii="宋体" w:hAnsi="宋体" w:eastAsia="宋体"/>
                <w:sz w:val="24"/>
                <w:szCs w:val="24"/>
              </w:rPr>
              <w:t>羽绒服</w:t>
            </w:r>
          </w:p>
        </w:tc>
        <w:tc>
          <w:tcPr>
            <w:tcW w:w="515" w:type="pct"/>
            <w:vAlign w:val="center"/>
          </w:tcPr>
          <w:p>
            <w:pPr>
              <w:spacing w:line="300" w:lineRule="auto"/>
              <w:jc w:val="center"/>
              <w:rPr>
                <w:rFonts w:hint="eastAsia" w:ascii="宋体" w:hAnsi="宋体" w:eastAsia="宋体"/>
                <w:sz w:val="24"/>
              </w:rPr>
            </w:pPr>
            <w:r>
              <w:rPr>
                <w:rFonts w:hint="eastAsia" w:ascii="宋体" w:hAnsi="宋体" w:eastAsia="宋体"/>
                <w:sz w:val="24"/>
                <w:szCs w:val="24"/>
              </w:rPr>
              <w:t>600</w:t>
            </w:r>
          </w:p>
        </w:tc>
        <w:tc>
          <w:tcPr>
            <w:tcW w:w="466" w:type="pct"/>
            <w:tcBorders>
              <w:right w:val="single" w:color="auto" w:sz="4" w:space="0"/>
            </w:tcBorders>
            <w:vAlign w:val="center"/>
          </w:tcPr>
          <w:p>
            <w:pPr>
              <w:spacing w:line="300" w:lineRule="auto"/>
              <w:jc w:val="center"/>
              <w:rPr>
                <w:rFonts w:hint="eastAsia" w:ascii="宋体" w:hAnsi="宋体" w:eastAsia="宋体"/>
                <w:sz w:val="24"/>
              </w:rPr>
            </w:pPr>
            <w:r>
              <w:rPr>
                <w:rFonts w:hint="eastAsia" w:ascii="宋体" w:hAnsi="宋体" w:eastAsia="宋体"/>
                <w:sz w:val="24"/>
                <w:szCs w:val="24"/>
              </w:rPr>
              <w:t>件</w:t>
            </w:r>
          </w:p>
        </w:tc>
        <w:tc>
          <w:tcPr>
            <w:tcW w:w="1588" w:type="pct"/>
            <w:tcBorders>
              <w:right w:val="single" w:color="auto" w:sz="4" w:space="0"/>
            </w:tcBorders>
            <w:vAlign w:val="center"/>
          </w:tcPr>
          <w:p>
            <w:pPr>
              <w:spacing w:line="300" w:lineRule="auto"/>
              <w:jc w:val="center"/>
              <w:rPr>
                <w:rFonts w:hint="eastAsia" w:ascii="宋体" w:hAnsi="宋体" w:eastAsia="宋体"/>
                <w:sz w:val="24"/>
              </w:rPr>
            </w:pPr>
          </w:p>
        </w:tc>
        <w:tc>
          <w:tcPr>
            <w:tcW w:w="669" w:type="pct"/>
            <w:tcBorders>
              <w:left w:val="single" w:color="auto" w:sz="4" w:space="0"/>
            </w:tcBorders>
            <w:vAlign w:val="center"/>
          </w:tcPr>
          <w:p>
            <w:pPr>
              <w:spacing w:line="300" w:lineRule="auto"/>
              <w:jc w:val="center"/>
              <w:rPr>
                <w:rFonts w:hint="eastAsia" w:ascii="宋体" w:hAnsi="宋体" w:eastAsia="宋体"/>
                <w:sz w:val="24"/>
              </w:rPr>
            </w:pPr>
          </w:p>
        </w:tc>
        <w:tc>
          <w:tcPr>
            <w:tcW w:w="718" w:type="pct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00" w:lineRule="auto"/>
              <w:jc w:val="center"/>
              <w:rPr>
                <w:rFonts w:hint="eastAsia" w:ascii="宋体" w:hAnsi="宋体" w:eastAsia="宋体"/>
                <w:sz w:val="24"/>
                <w:u w:val="single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551" w:hRule="atLeast"/>
        </w:trPr>
        <w:tc>
          <w:tcPr>
            <w:tcW w:w="391" w:type="pct"/>
            <w:vAlign w:val="center"/>
          </w:tcPr>
          <w:p>
            <w:pPr>
              <w:spacing w:line="300" w:lineRule="auto"/>
              <w:jc w:val="center"/>
              <w:rPr>
                <w:rFonts w:hint="eastAsia" w:ascii="宋体" w:hAnsi="宋体" w:eastAsia="宋体"/>
                <w:sz w:val="24"/>
              </w:rPr>
            </w:pPr>
            <w:r>
              <w:rPr>
                <w:rFonts w:hint="eastAsia" w:ascii="宋体" w:hAnsi="宋体" w:eastAsia="宋体"/>
                <w:sz w:val="24"/>
              </w:rPr>
              <w:t>2</w:t>
            </w:r>
          </w:p>
        </w:tc>
        <w:tc>
          <w:tcPr>
            <w:tcW w:w="650" w:type="pct"/>
            <w:tcBorders>
              <w:right w:val="single" w:color="auto" w:sz="4" w:space="0"/>
            </w:tcBorders>
            <w:vAlign w:val="center"/>
          </w:tcPr>
          <w:p>
            <w:pPr>
              <w:spacing w:line="300" w:lineRule="auto"/>
              <w:jc w:val="center"/>
              <w:rPr>
                <w:rFonts w:hint="eastAsia" w:ascii="宋体" w:hAnsi="宋体" w:eastAsia="宋体"/>
                <w:sz w:val="24"/>
              </w:rPr>
            </w:pPr>
            <w:r>
              <w:rPr>
                <w:rFonts w:hint="eastAsia" w:ascii="宋体" w:hAnsi="宋体" w:eastAsia="宋体"/>
                <w:sz w:val="24"/>
                <w:szCs w:val="24"/>
              </w:rPr>
              <w:t>冲锋衣</w:t>
            </w:r>
          </w:p>
        </w:tc>
        <w:tc>
          <w:tcPr>
            <w:tcW w:w="515" w:type="pct"/>
            <w:vAlign w:val="center"/>
          </w:tcPr>
          <w:p>
            <w:pPr>
              <w:spacing w:line="300" w:lineRule="auto"/>
              <w:jc w:val="center"/>
              <w:rPr>
                <w:rFonts w:hint="eastAsia" w:ascii="宋体" w:hAnsi="宋体" w:eastAsia="宋体"/>
                <w:sz w:val="24"/>
              </w:rPr>
            </w:pPr>
            <w:r>
              <w:rPr>
                <w:rFonts w:hint="eastAsia" w:ascii="宋体" w:hAnsi="宋体" w:eastAsia="宋体"/>
                <w:sz w:val="24"/>
                <w:szCs w:val="24"/>
              </w:rPr>
              <w:t>200</w:t>
            </w:r>
          </w:p>
        </w:tc>
        <w:tc>
          <w:tcPr>
            <w:tcW w:w="466" w:type="pct"/>
            <w:tcBorders>
              <w:right w:val="single" w:color="auto" w:sz="4" w:space="0"/>
            </w:tcBorders>
            <w:vAlign w:val="center"/>
          </w:tcPr>
          <w:p>
            <w:pPr>
              <w:spacing w:line="300" w:lineRule="auto"/>
              <w:jc w:val="center"/>
              <w:rPr>
                <w:rFonts w:hint="eastAsia" w:ascii="宋体" w:hAnsi="宋体" w:eastAsia="宋体"/>
                <w:sz w:val="24"/>
              </w:rPr>
            </w:pPr>
            <w:r>
              <w:rPr>
                <w:rFonts w:hint="eastAsia" w:ascii="宋体" w:hAnsi="宋体" w:eastAsia="宋体"/>
                <w:sz w:val="24"/>
                <w:szCs w:val="24"/>
              </w:rPr>
              <w:t>件</w:t>
            </w:r>
          </w:p>
        </w:tc>
        <w:tc>
          <w:tcPr>
            <w:tcW w:w="1588" w:type="pct"/>
            <w:tcBorders>
              <w:right w:val="single" w:color="auto" w:sz="4" w:space="0"/>
            </w:tcBorders>
            <w:vAlign w:val="center"/>
          </w:tcPr>
          <w:p>
            <w:pPr>
              <w:spacing w:line="300" w:lineRule="auto"/>
              <w:jc w:val="center"/>
              <w:rPr>
                <w:rFonts w:hint="eastAsia" w:ascii="宋体" w:hAnsi="宋体" w:eastAsia="宋体"/>
                <w:sz w:val="24"/>
              </w:rPr>
            </w:pPr>
          </w:p>
        </w:tc>
        <w:tc>
          <w:tcPr>
            <w:tcW w:w="669" w:type="pct"/>
            <w:tcBorders>
              <w:left w:val="single" w:color="auto" w:sz="4" w:space="0"/>
            </w:tcBorders>
            <w:vAlign w:val="center"/>
          </w:tcPr>
          <w:p>
            <w:pPr>
              <w:spacing w:line="300" w:lineRule="auto"/>
              <w:jc w:val="center"/>
              <w:rPr>
                <w:rFonts w:hint="eastAsia" w:ascii="宋体" w:hAnsi="宋体" w:eastAsia="宋体"/>
                <w:sz w:val="24"/>
              </w:rPr>
            </w:pPr>
          </w:p>
        </w:tc>
        <w:tc>
          <w:tcPr>
            <w:tcW w:w="718" w:type="pct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00" w:lineRule="auto"/>
              <w:jc w:val="center"/>
              <w:rPr>
                <w:rFonts w:hint="eastAsia" w:ascii="宋体" w:hAnsi="宋体" w:eastAsia="宋体"/>
                <w:sz w:val="24"/>
                <w:u w:val="single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84" w:hRule="atLeast"/>
        </w:trPr>
        <w:tc>
          <w:tcPr>
            <w:tcW w:w="4281" w:type="pct"/>
            <w:gridSpan w:val="6"/>
            <w:vAlign w:val="center"/>
          </w:tcPr>
          <w:p>
            <w:pPr>
              <w:spacing w:line="300" w:lineRule="auto"/>
              <w:jc w:val="center"/>
              <w:rPr>
                <w:rFonts w:hint="eastAsia" w:ascii="宋体" w:hAnsi="宋体" w:eastAsia="宋体"/>
                <w:sz w:val="24"/>
              </w:rPr>
            </w:pPr>
            <w:r>
              <w:rPr>
                <w:rFonts w:hint="eastAsia" w:ascii="宋体" w:hAnsi="宋体" w:eastAsia="宋体"/>
                <w:sz w:val="24"/>
              </w:rPr>
              <w:t>合计金额（人民币）</w:t>
            </w:r>
          </w:p>
        </w:tc>
        <w:tc>
          <w:tcPr>
            <w:tcW w:w="718" w:type="pct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00" w:lineRule="auto"/>
              <w:jc w:val="left"/>
              <w:rPr>
                <w:rFonts w:hint="eastAsia" w:ascii="宋体" w:hAnsi="宋体" w:eastAsia="宋体"/>
                <w:sz w:val="24"/>
                <w:u w:val="single"/>
              </w:rPr>
            </w:pPr>
          </w:p>
        </w:tc>
      </w:tr>
    </w:tbl>
    <w:p>
      <w:pPr>
        <w:widowControl/>
        <w:shd w:val="clear" w:color="auto" w:fill="FFFFFF"/>
        <w:snapToGrid w:val="0"/>
        <w:spacing w:line="360" w:lineRule="auto"/>
        <w:jc w:val="left"/>
        <w:outlineLvl w:val="4"/>
        <w:rPr>
          <w:rFonts w:ascii="宋体" w:hAnsi="宋体"/>
          <w:bCs/>
          <w:kern w:val="0"/>
          <w:sz w:val="28"/>
          <w:szCs w:val="28"/>
        </w:rPr>
      </w:pPr>
    </w:p>
    <w:p>
      <w:pPr>
        <w:spacing w:line="360" w:lineRule="auto"/>
        <w:rPr>
          <w:rFonts w:ascii="宋体" w:hAnsi="宋体"/>
          <w:szCs w:val="28"/>
        </w:rPr>
      </w:pPr>
      <w:r>
        <w:rPr>
          <w:rFonts w:hint="eastAsia" w:ascii="宋体" w:hAnsi="宋体"/>
          <w:szCs w:val="28"/>
        </w:rPr>
        <w:t>注：</w:t>
      </w:r>
      <w:r>
        <w:rPr>
          <w:rFonts w:ascii="宋体" w:hAnsi="宋体"/>
          <w:szCs w:val="28"/>
        </w:rPr>
        <w:t xml:space="preserve"> </w:t>
      </w:r>
      <w:r>
        <w:rPr>
          <w:rFonts w:hint="eastAsia" w:ascii="宋体" w:hAnsi="宋体"/>
          <w:szCs w:val="28"/>
        </w:rPr>
        <w:t>1、此表中合计金额应与报价函中报价总额一致。</w:t>
      </w:r>
    </w:p>
    <w:p>
      <w:pPr>
        <w:spacing w:line="360" w:lineRule="auto"/>
        <w:rPr>
          <w:rFonts w:ascii="宋体" w:hAnsi="宋体"/>
          <w:szCs w:val="28"/>
        </w:rPr>
      </w:pPr>
      <w:r>
        <w:rPr>
          <w:rFonts w:hint="eastAsia" w:ascii="宋体" w:hAnsi="宋体"/>
          <w:szCs w:val="28"/>
        </w:rPr>
        <w:t>2、上表数量为预估，最终依据学生具体选择类型和件数据实结算。</w:t>
      </w:r>
    </w:p>
    <w:p>
      <w:pPr>
        <w:spacing w:after="120" w:line="400" w:lineRule="exact"/>
        <w:rPr>
          <w:rFonts w:ascii="宋体" w:hAnsi="宋体"/>
          <w:sz w:val="24"/>
        </w:rPr>
      </w:pPr>
    </w:p>
    <w:p>
      <w:pPr>
        <w:spacing w:after="120" w:line="400" w:lineRule="exact"/>
        <w:rPr>
          <w:rFonts w:ascii="宋体" w:hAnsi="宋体"/>
          <w:sz w:val="24"/>
        </w:rPr>
      </w:pPr>
    </w:p>
    <w:p>
      <w:pPr>
        <w:snapToGrid w:val="0"/>
        <w:spacing w:line="360" w:lineRule="auto"/>
        <w:ind w:firstLine="480" w:firstLineChars="200"/>
        <w:rPr>
          <w:rFonts w:ascii="宋体" w:hAnsi="宋体"/>
          <w:sz w:val="24"/>
        </w:rPr>
      </w:pPr>
      <w:r>
        <w:rPr>
          <w:rFonts w:hint="eastAsia" w:ascii="宋体" w:hAnsi="宋体"/>
          <w:sz w:val="24"/>
          <w:lang w:eastAsia="zh-CN"/>
        </w:rPr>
        <w:t>供应商</w:t>
      </w:r>
      <w:r>
        <w:rPr>
          <w:rFonts w:hint="eastAsia" w:ascii="宋体" w:hAnsi="宋体"/>
          <w:sz w:val="24"/>
        </w:rPr>
        <w:t>：</w:t>
      </w:r>
      <w:r>
        <w:rPr>
          <w:rFonts w:hint="eastAsia" w:ascii="宋体" w:hAnsi="宋体"/>
          <w:sz w:val="24"/>
          <w:u w:val="single"/>
        </w:rPr>
        <w:t xml:space="preserve">                   （盖单位公章）              </w:t>
      </w:r>
    </w:p>
    <w:p>
      <w:pPr>
        <w:autoSpaceDE w:val="0"/>
        <w:autoSpaceDN w:val="0"/>
        <w:snapToGrid w:val="0"/>
        <w:spacing w:line="360" w:lineRule="auto"/>
        <w:ind w:firstLine="500" w:firstLineChars="200"/>
        <w:rPr>
          <w:rFonts w:ascii="宋体" w:hAnsi="宋体"/>
          <w:sz w:val="24"/>
        </w:rPr>
      </w:pPr>
      <w:r>
        <w:rPr>
          <w:rFonts w:hint="eastAsia" w:ascii="宋体" w:hAnsi="宋体"/>
          <w:spacing w:val="5"/>
          <w:sz w:val="24"/>
        </w:rPr>
        <w:t>法定代表人或其委托代理人：</w:t>
      </w:r>
      <w:r>
        <w:rPr>
          <w:rFonts w:hint="eastAsia" w:ascii="宋体" w:hAnsi="宋体"/>
          <w:spacing w:val="5"/>
          <w:sz w:val="24"/>
          <w:u w:val="single"/>
        </w:rPr>
        <w:t xml:space="preserve">               </w:t>
      </w:r>
      <w:r>
        <w:rPr>
          <w:rFonts w:hint="eastAsia" w:ascii="宋体" w:hAnsi="宋体"/>
          <w:spacing w:val="11"/>
          <w:sz w:val="24"/>
          <w:u w:val="single"/>
        </w:rPr>
        <w:t>（签字）</w:t>
      </w:r>
      <w:r>
        <w:rPr>
          <w:rFonts w:hint="eastAsia" w:ascii="宋体" w:hAnsi="宋体"/>
          <w:spacing w:val="5"/>
          <w:sz w:val="24"/>
          <w:u w:val="single"/>
        </w:rPr>
        <w:t xml:space="preserve">          </w:t>
      </w:r>
    </w:p>
    <w:p>
      <w:pPr>
        <w:snapToGrid w:val="0"/>
        <w:spacing w:line="360" w:lineRule="auto"/>
        <w:ind w:firstLine="480" w:firstLineChars="200"/>
        <w:rPr>
          <w:rFonts w:ascii="宋体" w:hAnsi="宋体"/>
          <w:sz w:val="24"/>
        </w:rPr>
      </w:pPr>
      <w:r>
        <w:rPr>
          <w:rFonts w:hint="eastAsia" w:ascii="宋体" w:hAnsi="宋体"/>
          <w:sz w:val="24"/>
        </w:rPr>
        <w:t>日期：</w:t>
      </w:r>
      <w:r>
        <w:rPr>
          <w:rFonts w:hint="eastAsia" w:ascii="宋体" w:hAnsi="宋体"/>
          <w:sz w:val="24"/>
          <w:u w:val="single"/>
        </w:rPr>
        <w:t xml:space="preserve">            </w:t>
      </w:r>
      <w:r>
        <w:rPr>
          <w:rFonts w:hint="eastAsia" w:ascii="宋体" w:hAnsi="宋体"/>
          <w:sz w:val="24"/>
        </w:rPr>
        <w:t xml:space="preserve"> 年</w:t>
      </w:r>
      <w:r>
        <w:rPr>
          <w:rFonts w:hint="eastAsia" w:ascii="宋体" w:hAnsi="宋体"/>
          <w:sz w:val="24"/>
          <w:u w:val="single"/>
        </w:rPr>
        <w:t xml:space="preserve">           </w:t>
      </w:r>
      <w:r>
        <w:rPr>
          <w:rFonts w:hint="eastAsia" w:ascii="宋体" w:hAnsi="宋体"/>
          <w:sz w:val="24"/>
        </w:rPr>
        <w:t>月</w:t>
      </w:r>
      <w:r>
        <w:rPr>
          <w:rFonts w:hint="eastAsia" w:ascii="宋体" w:hAnsi="宋体"/>
          <w:sz w:val="24"/>
          <w:u w:val="single"/>
        </w:rPr>
        <w:t xml:space="preserve">           </w:t>
      </w:r>
      <w:r>
        <w:rPr>
          <w:rFonts w:hint="eastAsia" w:ascii="宋体" w:hAnsi="宋体"/>
          <w:sz w:val="24"/>
        </w:rPr>
        <w:t>日</w:t>
      </w:r>
    </w:p>
    <w:p>
      <w:pPr>
        <w:widowControl/>
        <w:jc w:val="left"/>
        <w:rPr>
          <w:rFonts w:ascii="宋体" w:hAnsi="宋体"/>
          <w:sz w:val="24"/>
        </w:rPr>
      </w:pPr>
      <w:r>
        <w:rPr>
          <w:rFonts w:ascii="宋体" w:hAnsi="宋体"/>
          <w:sz w:val="24"/>
        </w:rPr>
        <w:br w:type="page"/>
      </w:r>
    </w:p>
    <w:p>
      <w:pPr>
        <w:widowControl/>
        <w:textAlignment w:val="center"/>
        <w:rPr>
          <w:rFonts w:ascii="宋体" w:hAnsi="宋体"/>
          <w:b/>
          <w:kern w:val="0"/>
          <w:sz w:val="28"/>
          <w:szCs w:val="28"/>
        </w:rPr>
      </w:pPr>
      <w:r>
        <w:rPr>
          <w:rFonts w:hint="eastAsia" w:ascii="宋体" w:hAnsi="宋体"/>
          <w:b/>
          <w:kern w:val="0"/>
          <w:sz w:val="28"/>
          <w:szCs w:val="28"/>
        </w:rPr>
        <w:t>附件3</w:t>
      </w:r>
    </w:p>
    <w:p>
      <w:pPr>
        <w:jc w:val="center"/>
        <w:rPr>
          <w:rFonts w:ascii="宋体" w:hAnsi="宋体" w:cs="Times New Roman"/>
          <w:b/>
          <w:sz w:val="28"/>
          <w:szCs w:val="32"/>
        </w:rPr>
      </w:pPr>
      <w:r>
        <w:rPr>
          <w:rFonts w:hint="eastAsia" w:ascii="宋体" w:hAnsi="宋体" w:cs="Times New Roman"/>
          <w:b/>
          <w:sz w:val="28"/>
          <w:szCs w:val="32"/>
        </w:rPr>
        <w:t>法定代表人身份证明书</w:t>
      </w:r>
    </w:p>
    <w:p>
      <w:pPr>
        <w:ind w:firstLine="420"/>
        <w:rPr>
          <w:rFonts w:ascii="宋体" w:hAnsi="宋体"/>
          <w:sz w:val="24"/>
          <w:u w:val="single"/>
        </w:rPr>
      </w:pPr>
      <w:r>
        <w:rPr>
          <w:rFonts w:hint="eastAsia" w:ascii="宋体" w:hAnsi="宋体"/>
          <w:sz w:val="24"/>
        </w:rPr>
        <w:t>单位名称：</w:t>
      </w:r>
      <w:r>
        <w:rPr>
          <w:rFonts w:hint="eastAsia" w:ascii="宋体" w:hAnsi="宋体"/>
          <w:sz w:val="24"/>
          <w:u w:val="single"/>
        </w:rPr>
        <w:tab/>
      </w:r>
      <w:r>
        <w:rPr>
          <w:rFonts w:hint="eastAsia" w:ascii="宋体" w:hAnsi="宋体"/>
          <w:sz w:val="24"/>
          <w:u w:val="single"/>
        </w:rPr>
        <w:tab/>
      </w:r>
      <w:r>
        <w:rPr>
          <w:rFonts w:hint="eastAsia" w:ascii="宋体" w:hAnsi="宋体"/>
          <w:sz w:val="24"/>
          <w:u w:val="single"/>
        </w:rPr>
        <w:t xml:space="preserve"> </w:t>
      </w:r>
      <w:r>
        <w:rPr>
          <w:rFonts w:hint="eastAsia" w:ascii="宋体" w:hAnsi="宋体"/>
          <w:sz w:val="24"/>
          <w:u w:val="single"/>
        </w:rPr>
        <w:tab/>
      </w:r>
      <w:r>
        <w:rPr>
          <w:rFonts w:hint="eastAsia" w:ascii="宋体" w:hAnsi="宋体"/>
          <w:sz w:val="24"/>
          <w:u w:val="single"/>
        </w:rPr>
        <w:t xml:space="preserve">           </w:t>
      </w:r>
      <w:r>
        <w:rPr>
          <w:rFonts w:hint="eastAsia" w:ascii="宋体" w:hAnsi="宋体"/>
          <w:sz w:val="24"/>
          <w:u w:val="single"/>
        </w:rPr>
        <w:tab/>
      </w:r>
      <w:r>
        <w:rPr>
          <w:rFonts w:hint="eastAsia" w:ascii="宋体" w:hAnsi="宋体"/>
          <w:sz w:val="24"/>
          <w:u w:val="single"/>
        </w:rPr>
        <w:t xml:space="preserve"> </w:t>
      </w:r>
    </w:p>
    <w:p>
      <w:pPr>
        <w:ind w:firstLine="420"/>
        <w:rPr>
          <w:rFonts w:ascii="宋体" w:hAnsi="宋体"/>
          <w:sz w:val="24"/>
        </w:rPr>
      </w:pPr>
    </w:p>
    <w:p>
      <w:pPr>
        <w:ind w:firstLine="420"/>
        <w:rPr>
          <w:rFonts w:ascii="宋体" w:hAnsi="宋体"/>
          <w:sz w:val="24"/>
        </w:rPr>
      </w:pPr>
      <w:r>
        <w:rPr>
          <w:rFonts w:hint="eastAsia" w:ascii="宋体" w:hAnsi="宋体"/>
          <w:sz w:val="24"/>
        </w:rPr>
        <w:t>单位性质：</w:t>
      </w:r>
      <w:r>
        <w:rPr>
          <w:rFonts w:hint="eastAsia" w:ascii="宋体" w:hAnsi="宋体"/>
          <w:sz w:val="24"/>
          <w:u w:val="single"/>
        </w:rPr>
        <w:tab/>
      </w:r>
      <w:r>
        <w:rPr>
          <w:rFonts w:hint="eastAsia" w:ascii="宋体" w:hAnsi="宋体"/>
          <w:sz w:val="24"/>
          <w:u w:val="single"/>
        </w:rPr>
        <w:tab/>
      </w:r>
      <w:r>
        <w:rPr>
          <w:rFonts w:hint="eastAsia" w:ascii="宋体" w:hAnsi="宋体"/>
          <w:sz w:val="24"/>
          <w:u w:val="single"/>
        </w:rPr>
        <w:tab/>
      </w:r>
      <w:r>
        <w:rPr>
          <w:rFonts w:hint="eastAsia" w:ascii="宋体" w:hAnsi="宋体"/>
          <w:sz w:val="24"/>
          <w:u w:val="single"/>
        </w:rPr>
        <w:t xml:space="preserve"> </w:t>
      </w:r>
      <w:r>
        <w:rPr>
          <w:rFonts w:hint="eastAsia" w:ascii="宋体" w:hAnsi="宋体"/>
          <w:sz w:val="24"/>
          <w:u w:val="single"/>
        </w:rPr>
        <w:tab/>
      </w:r>
      <w:r>
        <w:rPr>
          <w:rFonts w:hint="eastAsia" w:ascii="宋体" w:hAnsi="宋体"/>
          <w:sz w:val="24"/>
          <w:u w:val="single"/>
        </w:rPr>
        <w:tab/>
      </w:r>
      <w:r>
        <w:rPr>
          <w:rFonts w:hint="eastAsia" w:ascii="宋体" w:hAnsi="宋体"/>
          <w:sz w:val="24"/>
          <w:u w:val="single"/>
        </w:rPr>
        <w:tab/>
      </w:r>
      <w:r>
        <w:rPr>
          <w:rFonts w:hint="eastAsia" w:ascii="宋体" w:hAnsi="宋体"/>
          <w:sz w:val="24"/>
          <w:u w:val="single"/>
        </w:rPr>
        <w:t xml:space="preserve">    </w:t>
      </w:r>
    </w:p>
    <w:p>
      <w:pPr>
        <w:ind w:firstLine="420"/>
        <w:rPr>
          <w:rFonts w:ascii="宋体" w:hAnsi="宋体"/>
          <w:sz w:val="24"/>
        </w:rPr>
      </w:pPr>
    </w:p>
    <w:p>
      <w:pPr>
        <w:spacing w:line="460" w:lineRule="exact"/>
        <w:ind w:firstLine="480" w:firstLineChars="200"/>
        <w:rPr>
          <w:sz w:val="24"/>
          <w:u w:val="single"/>
        </w:rPr>
      </w:pPr>
      <w:r>
        <w:rPr>
          <w:rFonts w:hint="eastAsia" w:ascii="宋体" w:hAnsi="宋体"/>
          <w:sz w:val="24"/>
        </w:rPr>
        <w:t>地</w:t>
      </w:r>
      <w:r>
        <w:rPr>
          <w:rFonts w:ascii="宋体" w:hAnsi="宋体"/>
          <w:sz w:val="24"/>
        </w:rPr>
        <w:t xml:space="preserve">    址：</w:t>
      </w:r>
      <w:r>
        <w:rPr>
          <w:rFonts w:hint="eastAsia" w:ascii="宋体" w:hAnsi="宋体"/>
          <w:sz w:val="24"/>
          <w:u w:val="single"/>
        </w:rPr>
        <w:tab/>
      </w:r>
      <w:r>
        <w:rPr>
          <w:rFonts w:hint="eastAsia" w:ascii="宋体" w:hAnsi="宋体"/>
          <w:sz w:val="24"/>
          <w:u w:val="single"/>
        </w:rPr>
        <w:t xml:space="preserve">                  </w:t>
      </w:r>
      <w:r>
        <w:rPr>
          <w:rFonts w:hint="eastAsia"/>
          <w:sz w:val="24"/>
        </w:rPr>
        <w:t xml:space="preserve"> </w:t>
      </w:r>
    </w:p>
    <w:p>
      <w:pPr>
        <w:rPr>
          <w:rFonts w:ascii="宋体" w:hAnsi="宋体"/>
          <w:sz w:val="24"/>
          <w:u w:val="single"/>
        </w:rPr>
      </w:pPr>
    </w:p>
    <w:p>
      <w:pPr>
        <w:ind w:firstLine="420"/>
        <w:rPr>
          <w:rFonts w:ascii="宋体" w:hAnsi="宋体"/>
          <w:sz w:val="24"/>
        </w:rPr>
      </w:pPr>
      <w:r>
        <w:rPr>
          <w:rFonts w:hint="eastAsia" w:ascii="宋体" w:hAnsi="宋体"/>
          <w:sz w:val="24"/>
        </w:rPr>
        <w:t>成立时间：</w:t>
      </w:r>
      <w:r>
        <w:rPr>
          <w:rFonts w:ascii="宋体" w:hAnsi="宋体"/>
          <w:sz w:val="24"/>
          <w:u w:val="single"/>
        </w:rPr>
        <w:t xml:space="preserve">        </w:t>
      </w:r>
      <w:r>
        <w:rPr>
          <w:rFonts w:hint="eastAsia" w:ascii="宋体" w:hAnsi="宋体"/>
          <w:sz w:val="24"/>
        </w:rPr>
        <w:t>年</w:t>
      </w:r>
      <w:r>
        <w:rPr>
          <w:rFonts w:ascii="宋体" w:hAnsi="宋体"/>
          <w:sz w:val="24"/>
          <w:u w:val="single"/>
        </w:rPr>
        <w:t xml:space="preserve">   </w:t>
      </w:r>
      <w:r>
        <w:rPr>
          <w:rFonts w:hint="eastAsia" w:ascii="宋体" w:hAnsi="宋体"/>
          <w:sz w:val="24"/>
          <w:u w:val="single"/>
        </w:rPr>
        <w:t xml:space="preserve">  </w:t>
      </w:r>
      <w:r>
        <w:rPr>
          <w:rFonts w:hint="eastAsia" w:ascii="宋体" w:hAnsi="宋体"/>
          <w:sz w:val="24"/>
        </w:rPr>
        <w:t>月</w:t>
      </w:r>
      <w:r>
        <w:rPr>
          <w:rFonts w:ascii="宋体" w:hAnsi="宋体"/>
          <w:sz w:val="24"/>
          <w:u w:val="single"/>
        </w:rPr>
        <w:t xml:space="preserve">  </w:t>
      </w:r>
      <w:r>
        <w:rPr>
          <w:rFonts w:hint="eastAsia" w:ascii="宋体" w:hAnsi="宋体"/>
          <w:sz w:val="24"/>
          <w:u w:val="single"/>
        </w:rPr>
        <w:t xml:space="preserve">  </w:t>
      </w:r>
      <w:r>
        <w:rPr>
          <w:rFonts w:hint="eastAsia" w:ascii="宋体" w:hAnsi="宋体"/>
          <w:sz w:val="24"/>
        </w:rPr>
        <w:t>日</w:t>
      </w:r>
    </w:p>
    <w:p>
      <w:pPr>
        <w:ind w:firstLine="420"/>
        <w:rPr>
          <w:rFonts w:ascii="宋体" w:hAnsi="宋体"/>
          <w:sz w:val="24"/>
        </w:rPr>
      </w:pPr>
    </w:p>
    <w:p>
      <w:pPr>
        <w:ind w:firstLine="420"/>
        <w:rPr>
          <w:rFonts w:ascii="宋体" w:hAnsi="宋体"/>
          <w:sz w:val="24"/>
        </w:rPr>
      </w:pPr>
      <w:r>
        <w:rPr>
          <w:rFonts w:hint="eastAsia" w:ascii="宋体" w:hAnsi="宋体"/>
          <w:sz w:val="24"/>
        </w:rPr>
        <w:t>经营期限：</w:t>
      </w:r>
      <w:r>
        <w:rPr>
          <w:rFonts w:hint="eastAsia" w:ascii="宋体" w:hAnsi="宋体"/>
          <w:sz w:val="24"/>
          <w:u w:val="single"/>
        </w:rPr>
        <w:tab/>
      </w:r>
      <w:r>
        <w:rPr>
          <w:rFonts w:hint="eastAsia" w:ascii="宋体" w:hAnsi="宋体"/>
          <w:sz w:val="24"/>
          <w:u w:val="single"/>
        </w:rPr>
        <w:t xml:space="preserve">                      </w:t>
      </w:r>
    </w:p>
    <w:p>
      <w:pPr>
        <w:ind w:firstLine="420"/>
        <w:rPr>
          <w:rFonts w:ascii="宋体" w:hAnsi="宋体"/>
          <w:sz w:val="24"/>
        </w:rPr>
      </w:pPr>
    </w:p>
    <w:p>
      <w:pPr>
        <w:ind w:firstLine="420"/>
        <w:rPr>
          <w:rFonts w:ascii="宋体" w:hAnsi="宋体"/>
          <w:sz w:val="24"/>
          <w:u w:val="single"/>
        </w:rPr>
      </w:pPr>
      <w:r>
        <w:rPr>
          <w:rFonts w:hint="eastAsia" w:ascii="宋体" w:hAnsi="宋体"/>
          <w:sz w:val="24"/>
        </w:rPr>
        <w:t>姓</w:t>
      </w:r>
      <w:r>
        <w:rPr>
          <w:rFonts w:ascii="宋体" w:hAnsi="宋体"/>
          <w:sz w:val="24"/>
        </w:rPr>
        <w:t xml:space="preserve">    名：</w:t>
      </w:r>
      <w:r>
        <w:rPr>
          <w:rFonts w:ascii="宋体" w:hAnsi="宋体"/>
          <w:sz w:val="24"/>
          <w:u w:val="single"/>
        </w:rPr>
        <w:t xml:space="preserve">   </w:t>
      </w:r>
      <w:r>
        <w:rPr>
          <w:rFonts w:hint="eastAsia" w:ascii="宋体" w:hAnsi="宋体"/>
          <w:sz w:val="24"/>
          <w:u w:val="single"/>
        </w:rPr>
        <w:t xml:space="preserve">   </w:t>
      </w:r>
      <w:r>
        <w:rPr>
          <w:rFonts w:ascii="宋体" w:hAnsi="宋体"/>
          <w:sz w:val="24"/>
          <w:u w:val="single"/>
        </w:rPr>
        <w:t xml:space="preserve">  </w:t>
      </w:r>
      <w:r>
        <w:rPr>
          <w:rFonts w:hint="eastAsia" w:ascii="宋体" w:hAnsi="宋体"/>
          <w:sz w:val="24"/>
        </w:rPr>
        <w:t xml:space="preserve">  </w:t>
      </w:r>
      <w:r>
        <w:rPr>
          <w:rFonts w:ascii="宋体" w:hAnsi="宋体"/>
          <w:sz w:val="24"/>
        </w:rPr>
        <w:t>性别：</w:t>
      </w:r>
      <w:r>
        <w:rPr>
          <w:rFonts w:ascii="宋体" w:hAnsi="宋体"/>
          <w:sz w:val="24"/>
          <w:u w:val="single"/>
        </w:rPr>
        <w:t xml:space="preserve">  </w:t>
      </w:r>
      <w:r>
        <w:rPr>
          <w:rFonts w:hint="eastAsia" w:ascii="宋体" w:hAnsi="宋体"/>
          <w:sz w:val="24"/>
          <w:u w:val="single"/>
        </w:rPr>
        <w:t xml:space="preserve">      </w:t>
      </w:r>
      <w:r>
        <w:rPr>
          <w:rFonts w:ascii="宋体" w:hAnsi="宋体"/>
          <w:sz w:val="24"/>
          <w:u w:val="single"/>
        </w:rPr>
        <w:t xml:space="preserve"> </w:t>
      </w:r>
      <w:r>
        <w:rPr>
          <w:rFonts w:hint="eastAsia" w:ascii="宋体" w:hAnsi="宋体"/>
          <w:sz w:val="24"/>
        </w:rPr>
        <w:t xml:space="preserve">  </w:t>
      </w:r>
      <w:r>
        <w:rPr>
          <w:rFonts w:ascii="宋体" w:hAnsi="宋体"/>
          <w:sz w:val="24"/>
        </w:rPr>
        <w:t>年龄：</w:t>
      </w:r>
      <w:r>
        <w:rPr>
          <w:rFonts w:ascii="宋体" w:hAnsi="宋体"/>
          <w:sz w:val="24"/>
          <w:u w:val="single"/>
        </w:rPr>
        <w:t xml:space="preserve">  </w:t>
      </w:r>
      <w:r>
        <w:rPr>
          <w:rFonts w:hint="eastAsia" w:ascii="宋体" w:hAnsi="宋体"/>
          <w:sz w:val="24"/>
          <w:u w:val="single"/>
        </w:rPr>
        <w:t xml:space="preserve">    </w:t>
      </w:r>
      <w:r>
        <w:rPr>
          <w:rFonts w:ascii="宋体" w:hAnsi="宋体"/>
          <w:sz w:val="24"/>
          <w:u w:val="single"/>
        </w:rPr>
        <w:t xml:space="preserve">  </w:t>
      </w:r>
    </w:p>
    <w:p>
      <w:pPr>
        <w:ind w:firstLine="420"/>
        <w:rPr>
          <w:rFonts w:ascii="宋体" w:hAnsi="宋体"/>
          <w:sz w:val="24"/>
        </w:rPr>
      </w:pPr>
      <w:r>
        <w:rPr>
          <w:rFonts w:hint="eastAsia" w:ascii="宋体" w:hAnsi="宋体"/>
          <w:sz w:val="24"/>
        </w:rPr>
        <w:t xml:space="preserve">    </w:t>
      </w:r>
    </w:p>
    <w:p>
      <w:pPr>
        <w:ind w:firstLine="420"/>
        <w:rPr>
          <w:rFonts w:ascii="宋体" w:hAnsi="宋体"/>
          <w:sz w:val="24"/>
        </w:rPr>
      </w:pPr>
      <w:r>
        <w:rPr>
          <w:rFonts w:hint="eastAsia" w:ascii="宋体" w:hAnsi="宋体"/>
          <w:sz w:val="24"/>
        </w:rPr>
        <w:t>系</w:t>
      </w:r>
      <w:r>
        <w:rPr>
          <w:rFonts w:ascii="宋体" w:hAnsi="宋体"/>
          <w:sz w:val="24"/>
          <w:u w:val="single"/>
        </w:rPr>
        <w:t xml:space="preserve">     </w:t>
      </w:r>
      <w:r>
        <w:rPr>
          <w:rFonts w:hint="eastAsia" w:ascii="宋体" w:hAnsi="宋体"/>
          <w:sz w:val="24"/>
          <w:u w:val="single"/>
        </w:rPr>
        <w:t xml:space="preserve">        </w:t>
      </w:r>
      <w:r>
        <w:rPr>
          <w:rFonts w:ascii="宋体" w:hAnsi="宋体"/>
          <w:sz w:val="24"/>
          <w:u w:val="single"/>
        </w:rPr>
        <w:t xml:space="preserve">     </w:t>
      </w:r>
      <w:r>
        <w:rPr>
          <w:rFonts w:hint="eastAsia" w:ascii="宋体" w:hAnsi="宋体"/>
          <w:sz w:val="24"/>
        </w:rPr>
        <w:t>的法定代表人。</w:t>
      </w:r>
    </w:p>
    <w:p>
      <w:pPr>
        <w:ind w:firstLine="420"/>
        <w:rPr>
          <w:rFonts w:ascii="宋体" w:hAnsi="宋体"/>
          <w:sz w:val="24"/>
        </w:rPr>
      </w:pPr>
    </w:p>
    <w:p>
      <w:pPr>
        <w:ind w:firstLine="420"/>
        <w:rPr>
          <w:rFonts w:ascii="宋体" w:hAnsi="宋体"/>
          <w:sz w:val="24"/>
        </w:rPr>
      </w:pPr>
      <w:r>
        <w:rPr>
          <w:rFonts w:hint="eastAsia" w:ascii="宋体" w:hAnsi="宋体"/>
          <w:sz w:val="24"/>
        </w:rPr>
        <w:t>特此证明。</w:t>
      </w:r>
    </w:p>
    <w:p>
      <w:pPr>
        <w:ind w:firstLine="420"/>
        <w:rPr>
          <w:rFonts w:ascii="宋体" w:hAnsi="宋体"/>
          <w:sz w:val="24"/>
        </w:rPr>
      </w:pPr>
    </w:p>
    <w:p>
      <w:pPr>
        <w:ind w:firstLine="420"/>
        <w:rPr>
          <w:rFonts w:ascii="宋体" w:hAnsi="宋体"/>
          <w:sz w:val="24"/>
        </w:rPr>
      </w:pPr>
    </w:p>
    <w:p>
      <w:pPr>
        <w:ind w:firstLine="420"/>
        <w:rPr>
          <w:rFonts w:ascii="宋体" w:hAnsi="宋体"/>
          <w:sz w:val="24"/>
        </w:rPr>
      </w:pPr>
    </w:p>
    <w:tbl>
      <w:tblPr>
        <w:tblStyle w:val="8"/>
        <w:tblW w:w="0" w:type="auto"/>
        <w:tblInd w:w="113" w:type="dxa"/>
        <w:tblBorders>
          <w:top w:val="dotDash" w:color="auto" w:sz="4" w:space="0"/>
          <w:left w:val="dotDash" w:color="auto" w:sz="4" w:space="0"/>
          <w:bottom w:val="dotDash" w:color="auto" w:sz="4" w:space="0"/>
          <w:right w:val="dotDash" w:color="auto" w:sz="4" w:space="0"/>
          <w:insideH w:val="dotDash" w:color="auto" w:sz="4" w:space="0"/>
          <w:insideV w:val="single" w:color="auto" w:sz="6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680"/>
      </w:tblGrid>
      <w:tr>
        <w:tblPrEx>
          <w:tblBorders>
            <w:top w:val="dotDash" w:color="auto" w:sz="4" w:space="0"/>
            <w:left w:val="dotDash" w:color="auto" w:sz="4" w:space="0"/>
            <w:bottom w:val="dotDash" w:color="auto" w:sz="4" w:space="0"/>
            <w:right w:val="dotDash" w:color="auto" w:sz="4" w:space="0"/>
            <w:insideH w:val="dotDash" w:color="auto" w:sz="4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17" w:hRule="atLeast"/>
        </w:trPr>
        <w:tc>
          <w:tcPr>
            <w:tcW w:w="8680" w:type="dxa"/>
          </w:tcPr>
          <w:p>
            <w:pPr>
              <w:spacing w:line="360" w:lineRule="auto"/>
              <w:ind w:firstLine="210" w:firstLineChars="100"/>
              <w:jc w:val="left"/>
              <w:rPr>
                <w:rFonts w:asciiTheme="minorEastAsia" w:hAnsiTheme="minorEastAsia" w:cstheme="minorEastAsia"/>
                <w:szCs w:val="21"/>
              </w:rPr>
            </w:pPr>
            <w:r>
              <w:rPr>
                <w:rFonts w:hint="eastAsia" w:asciiTheme="minorEastAsia" w:hAnsiTheme="minorEastAsia" w:cstheme="minorEastAsia"/>
                <w:szCs w:val="21"/>
              </w:rPr>
              <w:t>附法定代表人身份证复印件（正反面）</w:t>
            </w:r>
          </w:p>
        </w:tc>
      </w:tr>
    </w:tbl>
    <w:p>
      <w:pPr>
        <w:wordWrap w:val="0"/>
        <w:ind w:firstLine="420"/>
        <w:jc w:val="right"/>
        <w:rPr>
          <w:rFonts w:ascii="宋体" w:hAnsi="宋体"/>
          <w:sz w:val="24"/>
        </w:rPr>
      </w:pPr>
    </w:p>
    <w:p>
      <w:pPr>
        <w:ind w:firstLine="420"/>
        <w:jc w:val="right"/>
        <w:rPr>
          <w:rFonts w:ascii="宋体" w:hAnsi="宋体"/>
          <w:sz w:val="24"/>
        </w:rPr>
      </w:pPr>
    </w:p>
    <w:p>
      <w:pPr>
        <w:wordWrap w:val="0"/>
        <w:ind w:firstLine="420"/>
        <w:jc w:val="right"/>
        <w:rPr>
          <w:rFonts w:ascii="宋体" w:hAnsi="宋体"/>
          <w:sz w:val="24"/>
          <w:szCs w:val="24"/>
          <w:u w:val="single"/>
        </w:rPr>
      </w:pPr>
      <w:r>
        <w:rPr>
          <w:rFonts w:hint="eastAsia" w:ascii="宋体" w:hAnsi="宋体"/>
          <w:sz w:val="24"/>
          <w:szCs w:val="24"/>
          <w:lang w:eastAsia="zh-CN"/>
        </w:rPr>
        <w:t>供应商</w:t>
      </w:r>
      <w:r>
        <w:rPr>
          <w:rFonts w:hint="eastAsia"/>
          <w:sz w:val="24"/>
          <w:szCs w:val="24"/>
        </w:rPr>
        <w:t>（盖章）</w:t>
      </w:r>
      <w:r>
        <w:rPr>
          <w:rFonts w:hint="eastAsia" w:ascii="宋体" w:hAnsi="宋体"/>
          <w:sz w:val="24"/>
          <w:szCs w:val="24"/>
        </w:rPr>
        <w:t>：</w:t>
      </w:r>
      <w:r>
        <w:rPr>
          <w:rFonts w:ascii="宋体" w:hAnsi="宋体"/>
          <w:sz w:val="24"/>
          <w:szCs w:val="24"/>
          <w:u w:val="single"/>
        </w:rPr>
        <w:t xml:space="preserve">  </w:t>
      </w:r>
      <w:r>
        <w:rPr>
          <w:rFonts w:hint="eastAsia" w:ascii="宋体" w:hAnsi="宋体"/>
          <w:sz w:val="24"/>
          <w:szCs w:val="24"/>
          <w:u w:val="single"/>
        </w:rPr>
        <w:t xml:space="preserve">      </w:t>
      </w:r>
      <w:r>
        <w:rPr>
          <w:rFonts w:ascii="宋体" w:hAnsi="宋体"/>
          <w:sz w:val="24"/>
          <w:szCs w:val="24"/>
          <w:u w:val="single"/>
        </w:rPr>
        <w:t xml:space="preserve">  </w:t>
      </w:r>
      <w:r>
        <w:rPr>
          <w:rFonts w:hint="eastAsia" w:ascii="宋体" w:hAnsi="宋体"/>
          <w:sz w:val="24"/>
          <w:szCs w:val="24"/>
          <w:u w:val="single"/>
        </w:rPr>
        <w:t xml:space="preserve">       </w:t>
      </w:r>
    </w:p>
    <w:p>
      <w:pPr>
        <w:ind w:firstLine="420"/>
        <w:jc w:val="right"/>
        <w:rPr>
          <w:rFonts w:ascii="宋体" w:hAnsi="宋体"/>
          <w:sz w:val="24"/>
          <w:szCs w:val="24"/>
        </w:rPr>
      </w:pPr>
    </w:p>
    <w:p>
      <w:pPr>
        <w:spacing w:line="300" w:lineRule="auto"/>
        <w:ind w:firstLine="480" w:firstLineChars="200"/>
        <w:rPr>
          <w:sz w:val="24"/>
          <w:szCs w:val="24"/>
        </w:rPr>
      </w:pPr>
      <w:r>
        <w:rPr>
          <w:rFonts w:hint="eastAsia" w:ascii="宋体" w:hAnsi="宋体"/>
          <w:sz w:val="24"/>
          <w:szCs w:val="24"/>
        </w:rPr>
        <w:t xml:space="preserve">                                   日 </w:t>
      </w:r>
      <w:r>
        <w:rPr>
          <w:rFonts w:ascii="宋体" w:hAnsi="宋体"/>
          <w:sz w:val="24"/>
          <w:szCs w:val="24"/>
        </w:rPr>
        <w:t xml:space="preserve"> 期：</w:t>
      </w:r>
      <w:r>
        <w:rPr>
          <w:rFonts w:ascii="宋体" w:hAnsi="宋体"/>
          <w:sz w:val="24"/>
          <w:szCs w:val="24"/>
          <w:u w:val="single"/>
        </w:rPr>
        <w:t xml:space="preserve">     </w:t>
      </w:r>
      <w:r>
        <w:rPr>
          <w:rFonts w:hint="eastAsia" w:ascii="宋体" w:hAnsi="宋体"/>
          <w:sz w:val="24"/>
          <w:szCs w:val="24"/>
          <w:u w:val="single"/>
        </w:rPr>
        <w:t xml:space="preserve"> </w:t>
      </w:r>
      <w:r>
        <w:rPr>
          <w:rFonts w:ascii="宋体" w:hAnsi="宋体"/>
          <w:sz w:val="24"/>
          <w:szCs w:val="24"/>
          <w:u w:val="single"/>
        </w:rPr>
        <w:t xml:space="preserve"> </w:t>
      </w:r>
      <w:r>
        <w:rPr>
          <w:rFonts w:ascii="宋体" w:hAnsi="宋体"/>
          <w:sz w:val="24"/>
          <w:szCs w:val="24"/>
        </w:rPr>
        <w:t>年</w:t>
      </w:r>
      <w:r>
        <w:rPr>
          <w:rFonts w:ascii="宋体" w:hAnsi="宋体"/>
          <w:sz w:val="24"/>
          <w:szCs w:val="24"/>
          <w:u w:val="single"/>
        </w:rPr>
        <w:t xml:space="preserve">     </w:t>
      </w:r>
      <w:r>
        <w:rPr>
          <w:rFonts w:ascii="宋体" w:hAnsi="宋体"/>
          <w:sz w:val="24"/>
          <w:szCs w:val="24"/>
        </w:rPr>
        <w:t>月</w:t>
      </w:r>
      <w:r>
        <w:rPr>
          <w:rFonts w:ascii="宋体" w:hAnsi="宋体"/>
          <w:sz w:val="24"/>
          <w:szCs w:val="24"/>
          <w:u w:val="single"/>
        </w:rPr>
        <w:t xml:space="preserve">    </w:t>
      </w:r>
      <w:r>
        <w:rPr>
          <w:rFonts w:hint="eastAsia" w:ascii="宋体" w:hAnsi="宋体"/>
          <w:sz w:val="24"/>
          <w:szCs w:val="24"/>
          <w:u w:val="single"/>
        </w:rPr>
        <w:t xml:space="preserve">  </w:t>
      </w:r>
      <w:r>
        <w:rPr>
          <w:rFonts w:ascii="宋体" w:hAnsi="宋体"/>
          <w:sz w:val="24"/>
          <w:szCs w:val="24"/>
          <w:u w:val="single"/>
        </w:rPr>
        <w:t xml:space="preserve"> </w:t>
      </w:r>
      <w:r>
        <w:rPr>
          <w:rFonts w:ascii="宋体" w:hAnsi="宋体"/>
          <w:sz w:val="24"/>
          <w:szCs w:val="24"/>
        </w:rPr>
        <w:t>日</w:t>
      </w:r>
    </w:p>
    <w:p>
      <w:pPr>
        <w:spacing w:line="300" w:lineRule="auto"/>
        <w:ind w:firstLine="480" w:firstLineChars="200"/>
        <w:rPr>
          <w:sz w:val="24"/>
        </w:rPr>
      </w:pPr>
    </w:p>
    <w:p>
      <w:pPr>
        <w:spacing w:line="300" w:lineRule="auto"/>
        <w:rPr>
          <w:sz w:val="24"/>
        </w:rPr>
      </w:pPr>
    </w:p>
    <w:p>
      <w:pPr>
        <w:jc w:val="center"/>
        <w:rPr>
          <w:rFonts w:ascii="宋体" w:hAnsi="宋体" w:cs="Times New Roman"/>
          <w:b/>
          <w:sz w:val="28"/>
          <w:szCs w:val="32"/>
        </w:rPr>
      </w:pPr>
      <w:r>
        <w:rPr>
          <w:rFonts w:hint="eastAsia" w:ascii="宋体" w:hAnsi="宋体" w:cs="Times New Roman"/>
          <w:b/>
          <w:sz w:val="28"/>
          <w:szCs w:val="32"/>
        </w:rPr>
        <w:t xml:space="preserve">授 </w:t>
      </w:r>
      <w:r>
        <w:rPr>
          <w:rFonts w:hint="eastAsia" w:ascii="宋体" w:hAnsi="宋体"/>
          <w:b/>
          <w:sz w:val="28"/>
          <w:szCs w:val="32"/>
        </w:rPr>
        <w:t xml:space="preserve">权 </w:t>
      </w:r>
      <w:r>
        <w:rPr>
          <w:rFonts w:hint="eastAsia" w:ascii="宋体" w:hAnsi="宋体" w:cs="Times New Roman"/>
          <w:b/>
          <w:sz w:val="28"/>
          <w:szCs w:val="32"/>
        </w:rPr>
        <w:t xml:space="preserve">委 托 </w:t>
      </w:r>
      <w:r>
        <w:rPr>
          <w:rFonts w:hint="eastAsia" w:ascii="宋体" w:hAnsi="宋体"/>
          <w:b/>
          <w:sz w:val="28"/>
          <w:szCs w:val="32"/>
        </w:rPr>
        <w:t>书</w:t>
      </w:r>
    </w:p>
    <w:p>
      <w:pPr>
        <w:spacing w:line="360" w:lineRule="auto"/>
        <w:rPr>
          <w:rFonts w:ascii="宋体" w:hAnsi="宋体" w:cs="Times New Roman"/>
          <w:sz w:val="24"/>
          <w:szCs w:val="24"/>
        </w:rPr>
      </w:pPr>
      <w:r>
        <w:rPr>
          <w:rFonts w:hint="eastAsia" w:ascii="宋体" w:hAnsi="宋体" w:cs="Times New Roman"/>
          <w:sz w:val="24"/>
          <w:szCs w:val="24"/>
        </w:rPr>
        <w:t>致：</w:t>
      </w:r>
      <w:r>
        <w:rPr>
          <w:rFonts w:hint="eastAsia" w:ascii="宋体" w:hAnsi="宋体" w:cs="Times New Roman"/>
          <w:sz w:val="24"/>
          <w:szCs w:val="24"/>
          <w:u w:val="single"/>
        </w:rPr>
        <w:t xml:space="preserve">                  </w:t>
      </w:r>
      <w:r>
        <w:rPr>
          <w:rFonts w:hint="eastAsia" w:ascii="宋体" w:hAnsi="宋体" w:cs="Times New Roman"/>
          <w:sz w:val="24"/>
          <w:szCs w:val="24"/>
        </w:rPr>
        <w:t>（采购人）</w:t>
      </w:r>
    </w:p>
    <w:p>
      <w:pPr>
        <w:spacing w:line="360" w:lineRule="auto"/>
        <w:ind w:firstLine="480" w:firstLineChars="200"/>
        <w:rPr>
          <w:rFonts w:ascii="宋体" w:hAnsi="宋体" w:cs="Times New Roman"/>
          <w:sz w:val="24"/>
          <w:szCs w:val="24"/>
        </w:rPr>
      </w:pPr>
      <w:r>
        <w:rPr>
          <w:rFonts w:hint="eastAsia" w:ascii="宋体" w:hAnsi="宋体" w:cs="Times New Roman"/>
          <w:sz w:val="24"/>
          <w:szCs w:val="24"/>
        </w:rPr>
        <w:t>本授</w:t>
      </w:r>
      <w:r>
        <w:rPr>
          <w:rFonts w:hint="eastAsia" w:ascii="宋体" w:hAnsi="宋体"/>
          <w:sz w:val="24"/>
          <w:szCs w:val="24"/>
        </w:rPr>
        <w:t>权书</w:t>
      </w:r>
      <w:r>
        <w:rPr>
          <w:rFonts w:hint="eastAsia" w:ascii="宋体" w:hAnsi="宋体" w:cs="Times New Roman"/>
          <w:sz w:val="24"/>
          <w:szCs w:val="24"/>
        </w:rPr>
        <w:t>宣告，在下面</w:t>
      </w:r>
      <w:r>
        <w:rPr>
          <w:rFonts w:hint="eastAsia" w:ascii="宋体" w:hAnsi="宋体"/>
          <w:sz w:val="24"/>
          <w:szCs w:val="24"/>
        </w:rPr>
        <w:t>签</w:t>
      </w:r>
      <w:r>
        <w:rPr>
          <w:rFonts w:hint="eastAsia" w:ascii="宋体" w:hAnsi="宋体" w:cs="Times New Roman"/>
          <w:sz w:val="24"/>
          <w:szCs w:val="24"/>
        </w:rPr>
        <w:t>字的</w:t>
      </w:r>
      <w:r>
        <w:rPr>
          <w:rFonts w:hint="eastAsia" w:ascii="宋体" w:hAnsi="宋体" w:cs="Times New Roman"/>
          <w:sz w:val="24"/>
          <w:szCs w:val="24"/>
          <w:u w:val="single"/>
        </w:rPr>
        <w:t xml:space="preserve">           </w:t>
      </w:r>
      <w:r>
        <w:rPr>
          <w:rFonts w:hint="eastAsia" w:ascii="宋体" w:hAnsi="宋体" w:cs="Times New Roman"/>
          <w:sz w:val="24"/>
          <w:szCs w:val="24"/>
        </w:rPr>
        <w:t>（法定代表人姓名）以法定代表人身份代表本</w:t>
      </w:r>
      <w:r>
        <w:rPr>
          <w:rFonts w:hint="eastAsia" w:ascii="宋体" w:hAnsi="宋体"/>
          <w:sz w:val="24"/>
          <w:szCs w:val="24"/>
        </w:rPr>
        <w:t>单</w:t>
      </w:r>
      <w:r>
        <w:rPr>
          <w:rFonts w:hint="eastAsia" w:ascii="宋体" w:hAnsi="宋体" w:cs="Times New Roman"/>
          <w:sz w:val="24"/>
          <w:szCs w:val="24"/>
        </w:rPr>
        <w:t>位授</w:t>
      </w:r>
      <w:r>
        <w:rPr>
          <w:rFonts w:hint="eastAsia" w:ascii="宋体" w:hAnsi="宋体"/>
          <w:sz w:val="24"/>
          <w:szCs w:val="24"/>
        </w:rPr>
        <w:t>权；</w:t>
      </w:r>
      <w:r>
        <w:rPr>
          <w:rFonts w:hint="eastAsia" w:ascii="宋体" w:hAnsi="宋体"/>
          <w:sz w:val="24"/>
          <w:szCs w:val="24"/>
          <w:u w:val="single"/>
        </w:rPr>
        <w:t xml:space="preserve">         </w:t>
      </w:r>
      <w:r>
        <w:rPr>
          <w:rFonts w:hint="eastAsia" w:ascii="宋体" w:hAnsi="宋体"/>
          <w:sz w:val="24"/>
          <w:szCs w:val="24"/>
        </w:rPr>
        <w:t>（授权委托人姓名），其身份证号码为</w:t>
      </w:r>
      <w:r>
        <w:rPr>
          <w:rFonts w:hint="eastAsia" w:ascii="宋体" w:hAnsi="宋体"/>
          <w:sz w:val="24"/>
          <w:szCs w:val="24"/>
          <w:u w:val="single"/>
        </w:rPr>
        <w:t xml:space="preserve">      </w:t>
      </w:r>
      <w:r>
        <w:rPr>
          <w:rFonts w:hint="eastAsia" w:ascii="宋体" w:hAnsi="宋体"/>
          <w:sz w:val="24"/>
          <w:szCs w:val="24"/>
        </w:rPr>
        <w:t>，作为</w:t>
      </w:r>
      <w:r>
        <w:rPr>
          <w:rFonts w:hint="eastAsia" w:ascii="宋体" w:hAnsi="宋体" w:cs="Times New Roman"/>
          <w:sz w:val="24"/>
          <w:szCs w:val="24"/>
        </w:rPr>
        <w:t>本</w:t>
      </w:r>
      <w:r>
        <w:rPr>
          <w:rFonts w:hint="eastAsia" w:ascii="宋体" w:hAnsi="宋体"/>
          <w:sz w:val="24"/>
          <w:szCs w:val="24"/>
        </w:rPr>
        <w:t>单</w:t>
      </w:r>
      <w:r>
        <w:rPr>
          <w:rFonts w:hint="eastAsia" w:ascii="宋体" w:hAnsi="宋体" w:cs="Times New Roman"/>
          <w:sz w:val="24"/>
          <w:szCs w:val="24"/>
        </w:rPr>
        <w:t>位的合法授</w:t>
      </w:r>
      <w:r>
        <w:rPr>
          <w:rFonts w:hint="eastAsia" w:ascii="宋体" w:hAnsi="宋体"/>
          <w:sz w:val="24"/>
          <w:szCs w:val="24"/>
        </w:rPr>
        <w:t>权</w:t>
      </w:r>
      <w:r>
        <w:rPr>
          <w:rFonts w:hint="eastAsia" w:ascii="宋体" w:hAnsi="宋体" w:cs="Times New Roman"/>
          <w:sz w:val="24"/>
          <w:szCs w:val="24"/>
        </w:rPr>
        <w:t>代表，授</w:t>
      </w:r>
      <w:r>
        <w:rPr>
          <w:rFonts w:hint="eastAsia" w:ascii="宋体" w:hAnsi="宋体"/>
          <w:sz w:val="24"/>
          <w:szCs w:val="24"/>
        </w:rPr>
        <w:t>权</w:t>
      </w:r>
      <w:r>
        <w:rPr>
          <w:rFonts w:hint="eastAsia" w:ascii="宋体" w:hAnsi="宋体" w:cs="Times New Roman"/>
          <w:sz w:val="24"/>
          <w:szCs w:val="24"/>
        </w:rPr>
        <w:t>其在编号为</w:t>
      </w:r>
      <w:r>
        <w:rPr>
          <w:rFonts w:hint="eastAsia" w:ascii="宋体" w:hAnsi="宋体" w:cs="Times New Roman"/>
          <w:sz w:val="24"/>
          <w:szCs w:val="24"/>
          <w:u w:val="single"/>
        </w:rPr>
        <w:t xml:space="preserve"> 地大本科生院20231001</w:t>
      </w:r>
      <w:r>
        <w:rPr>
          <w:rFonts w:hint="eastAsia" w:ascii="宋体" w:hAnsi="宋体" w:cs="Times New Roman"/>
          <w:sz w:val="24"/>
          <w:szCs w:val="24"/>
        </w:rPr>
        <w:t>（项目</w:t>
      </w:r>
      <w:r>
        <w:rPr>
          <w:rFonts w:hint="eastAsia" w:ascii="宋体" w:hAnsi="宋体"/>
          <w:sz w:val="24"/>
          <w:szCs w:val="24"/>
        </w:rPr>
        <w:t>编</w:t>
      </w:r>
      <w:r>
        <w:rPr>
          <w:rFonts w:hint="eastAsia" w:ascii="宋体" w:hAnsi="宋体" w:cs="Times New Roman"/>
          <w:sz w:val="24"/>
          <w:szCs w:val="24"/>
        </w:rPr>
        <w:t>号）的</w:t>
      </w:r>
      <w:r>
        <w:rPr>
          <w:rFonts w:hint="eastAsia" w:ascii="宋体" w:hAnsi="宋体" w:cs="Times New Roman"/>
          <w:sz w:val="24"/>
          <w:szCs w:val="24"/>
          <w:lang w:val="en-US" w:eastAsia="zh-CN"/>
        </w:rPr>
        <w:t xml:space="preserve"> </w:t>
      </w:r>
      <w:r>
        <w:rPr>
          <w:rFonts w:hint="eastAsia" w:ascii="宋体" w:hAnsi="宋体" w:cs="Times New Roman"/>
          <w:sz w:val="24"/>
          <w:szCs w:val="24"/>
          <w:u w:val="single"/>
          <w:lang w:val="en-US" w:eastAsia="zh-CN"/>
        </w:rPr>
        <w:t>中国地质大学（武汉）</w:t>
      </w:r>
      <w:r>
        <w:rPr>
          <w:rFonts w:hint="eastAsia" w:ascii="宋体" w:hAnsi="宋体" w:cs="Times New Roman"/>
          <w:sz w:val="24"/>
          <w:szCs w:val="24"/>
          <w:u w:val="single"/>
        </w:rPr>
        <w:t>2023年本科生寒衣采购（</w:t>
      </w:r>
      <w:r>
        <w:rPr>
          <w:rFonts w:hint="eastAsia" w:ascii="宋体" w:hAnsi="宋体"/>
          <w:sz w:val="24"/>
          <w:szCs w:val="24"/>
          <w:u w:val="single"/>
        </w:rPr>
        <w:t>项</w:t>
      </w:r>
      <w:r>
        <w:rPr>
          <w:rFonts w:hint="eastAsia" w:ascii="宋体" w:hAnsi="宋体" w:cs="Times New Roman"/>
          <w:sz w:val="24"/>
          <w:szCs w:val="24"/>
          <w:u w:val="single"/>
        </w:rPr>
        <w:t>目名称）</w:t>
      </w:r>
      <w:r>
        <w:rPr>
          <w:rFonts w:hint="eastAsia" w:ascii="宋体" w:hAnsi="宋体" w:cs="Times New Roman"/>
          <w:sz w:val="24"/>
          <w:szCs w:val="24"/>
        </w:rPr>
        <w:t>报价活</w:t>
      </w:r>
      <w:r>
        <w:rPr>
          <w:rFonts w:hint="eastAsia" w:ascii="宋体" w:hAnsi="宋体"/>
          <w:sz w:val="24"/>
          <w:szCs w:val="24"/>
        </w:rPr>
        <w:t>动</w:t>
      </w:r>
      <w:r>
        <w:rPr>
          <w:rFonts w:hint="eastAsia" w:ascii="宋体" w:hAnsi="宋体" w:cs="Times New Roman"/>
          <w:sz w:val="24"/>
          <w:szCs w:val="24"/>
        </w:rPr>
        <w:t>中，以本</w:t>
      </w:r>
      <w:r>
        <w:rPr>
          <w:rFonts w:hint="eastAsia" w:ascii="宋体" w:hAnsi="宋体"/>
          <w:sz w:val="24"/>
          <w:szCs w:val="24"/>
        </w:rPr>
        <w:t>单</w:t>
      </w:r>
      <w:r>
        <w:rPr>
          <w:rFonts w:hint="eastAsia" w:ascii="宋体" w:hAnsi="宋体" w:cs="Times New Roman"/>
          <w:sz w:val="24"/>
          <w:szCs w:val="24"/>
        </w:rPr>
        <w:t>位的名</w:t>
      </w:r>
      <w:r>
        <w:rPr>
          <w:rFonts w:hint="eastAsia" w:ascii="宋体" w:hAnsi="宋体"/>
          <w:sz w:val="24"/>
          <w:szCs w:val="24"/>
        </w:rPr>
        <w:t>义</w:t>
      </w:r>
      <w:r>
        <w:rPr>
          <w:rFonts w:hint="eastAsia" w:ascii="宋体" w:hAnsi="宋体" w:cs="Times New Roman"/>
          <w:sz w:val="24"/>
          <w:szCs w:val="24"/>
        </w:rPr>
        <w:t>，并代表本人与你</w:t>
      </w:r>
      <w:r>
        <w:rPr>
          <w:rFonts w:hint="eastAsia" w:ascii="宋体" w:hAnsi="宋体"/>
          <w:sz w:val="24"/>
          <w:szCs w:val="24"/>
        </w:rPr>
        <w:t>们进</w:t>
      </w:r>
      <w:r>
        <w:rPr>
          <w:rFonts w:hint="eastAsia" w:ascii="宋体" w:hAnsi="宋体" w:cs="Times New Roman"/>
          <w:sz w:val="24"/>
          <w:szCs w:val="24"/>
        </w:rPr>
        <w:t>行协商、</w:t>
      </w:r>
      <w:r>
        <w:rPr>
          <w:rFonts w:hint="eastAsia" w:ascii="宋体" w:hAnsi="宋体"/>
          <w:sz w:val="24"/>
          <w:szCs w:val="24"/>
        </w:rPr>
        <w:t>签</w:t>
      </w:r>
      <w:r>
        <w:rPr>
          <w:rFonts w:hint="eastAsia" w:ascii="宋体" w:hAnsi="宋体" w:cs="Times New Roman"/>
          <w:sz w:val="24"/>
          <w:szCs w:val="24"/>
        </w:rPr>
        <w:t>署文件和</w:t>
      </w:r>
      <w:r>
        <w:rPr>
          <w:rFonts w:hint="eastAsia" w:ascii="宋体" w:hAnsi="宋体"/>
          <w:sz w:val="24"/>
          <w:szCs w:val="24"/>
        </w:rPr>
        <w:t>处</w:t>
      </w:r>
      <w:r>
        <w:rPr>
          <w:rFonts w:hint="eastAsia" w:ascii="宋体" w:hAnsi="宋体" w:cs="Times New Roman"/>
          <w:sz w:val="24"/>
          <w:szCs w:val="24"/>
        </w:rPr>
        <w:t>理一切与此事有</w:t>
      </w:r>
      <w:r>
        <w:rPr>
          <w:rFonts w:hint="eastAsia" w:ascii="宋体" w:hAnsi="宋体"/>
          <w:sz w:val="24"/>
          <w:szCs w:val="24"/>
        </w:rPr>
        <w:t>关</w:t>
      </w:r>
      <w:r>
        <w:rPr>
          <w:rFonts w:hint="eastAsia" w:ascii="宋体" w:hAnsi="宋体" w:cs="Times New Roman"/>
          <w:sz w:val="24"/>
          <w:szCs w:val="24"/>
        </w:rPr>
        <w:t>的事</w:t>
      </w:r>
      <w:r>
        <w:rPr>
          <w:rFonts w:hint="eastAsia" w:ascii="宋体" w:hAnsi="宋体"/>
          <w:sz w:val="24"/>
          <w:szCs w:val="24"/>
        </w:rPr>
        <w:t>务</w:t>
      </w:r>
      <w:r>
        <w:rPr>
          <w:rFonts w:hint="eastAsia" w:ascii="宋体" w:hAnsi="宋体" w:cs="Times New Roman"/>
          <w:sz w:val="24"/>
          <w:szCs w:val="24"/>
        </w:rPr>
        <w:t>。授</w:t>
      </w:r>
      <w:r>
        <w:rPr>
          <w:rFonts w:hint="eastAsia" w:ascii="宋体" w:hAnsi="宋体"/>
          <w:sz w:val="24"/>
          <w:szCs w:val="24"/>
        </w:rPr>
        <w:t>权</w:t>
      </w:r>
      <w:r>
        <w:rPr>
          <w:rFonts w:hint="eastAsia" w:ascii="宋体" w:hAnsi="宋体" w:cs="Times New Roman"/>
          <w:sz w:val="24"/>
          <w:szCs w:val="24"/>
        </w:rPr>
        <w:t>代表的一切行</w:t>
      </w:r>
      <w:r>
        <w:rPr>
          <w:rFonts w:hint="eastAsia" w:ascii="宋体" w:hAnsi="宋体"/>
          <w:sz w:val="24"/>
          <w:szCs w:val="24"/>
        </w:rPr>
        <w:t>为</w:t>
      </w:r>
      <w:r>
        <w:rPr>
          <w:rFonts w:hint="eastAsia" w:ascii="宋体" w:hAnsi="宋体" w:cs="Times New Roman"/>
          <w:sz w:val="24"/>
          <w:szCs w:val="24"/>
        </w:rPr>
        <w:t>均代表本</w:t>
      </w:r>
      <w:r>
        <w:rPr>
          <w:rFonts w:hint="eastAsia" w:ascii="宋体" w:hAnsi="宋体"/>
          <w:sz w:val="24"/>
          <w:szCs w:val="24"/>
        </w:rPr>
        <w:t>单</w:t>
      </w:r>
      <w:r>
        <w:rPr>
          <w:rFonts w:hint="eastAsia" w:ascii="宋体" w:hAnsi="宋体" w:cs="Times New Roman"/>
          <w:sz w:val="24"/>
          <w:szCs w:val="24"/>
        </w:rPr>
        <w:t>位，与本人的行</w:t>
      </w:r>
      <w:r>
        <w:rPr>
          <w:rFonts w:hint="eastAsia" w:ascii="宋体" w:hAnsi="宋体"/>
          <w:sz w:val="24"/>
          <w:szCs w:val="24"/>
        </w:rPr>
        <w:t>为</w:t>
      </w:r>
      <w:r>
        <w:rPr>
          <w:rFonts w:hint="eastAsia" w:ascii="宋体" w:hAnsi="宋体" w:cs="Times New Roman"/>
          <w:sz w:val="24"/>
          <w:szCs w:val="24"/>
        </w:rPr>
        <w:t>具有同等法律效力。本</w:t>
      </w:r>
      <w:r>
        <w:rPr>
          <w:rFonts w:hint="eastAsia" w:ascii="宋体" w:hAnsi="宋体"/>
          <w:sz w:val="24"/>
          <w:szCs w:val="24"/>
        </w:rPr>
        <w:t>单</w:t>
      </w:r>
      <w:r>
        <w:rPr>
          <w:rFonts w:hint="eastAsia" w:ascii="宋体" w:hAnsi="宋体" w:cs="Times New Roman"/>
          <w:sz w:val="24"/>
          <w:szCs w:val="24"/>
        </w:rPr>
        <w:t>位将承担授</w:t>
      </w:r>
      <w:r>
        <w:rPr>
          <w:rFonts w:hint="eastAsia" w:ascii="宋体" w:hAnsi="宋体"/>
          <w:sz w:val="24"/>
          <w:szCs w:val="24"/>
        </w:rPr>
        <w:t>权</w:t>
      </w:r>
      <w:r>
        <w:rPr>
          <w:rFonts w:hint="eastAsia" w:ascii="宋体" w:hAnsi="宋体" w:cs="Times New Roman"/>
          <w:sz w:val="24"/>
          <w:szCs w:val="24"/>
        </w:rPr>
        <w:t>代表行</w:t>
      </w:r>
      <w:r>
        <w:rPr>
          <w:rFonts w:hint="eastAsia" w:ascii="宋体" w:hAnsi="宋体"/>
          <w:sz w:val="24"/>
          <w:szCs w:val="24"/>
        </w:rPr>
        <w:t>为</w:t>
      </w:r>
      <w:r>
        <w:rPr>
          <w:rFonts w:hint="eastAsia" w:ascii="宋体" w:hAnsi="宋体" w:cs="Times New Roman"/>
          <w:sz w:val="24"/>
          <w:szCs w:val="24"/>
        </w:rPr>
        <w:t>的全部法律</w:t>
      </w:r>
      <w:r>
        <w:rPr>
          <w:rFonts w:hint="eastAsia" w:ascii="宋体" w:hAnsi="宋体"/>
          <w:sz w:val="24"/>
          <w:szCs w:val="24"/>
        </w:rPr>
        <w:t>责</w:t>
      </w:r>
      <w:r>
        <w:rPr>
          <w:rFonts w:hint="eastAsia" w:ascii="宋体" w:hAnsi="宋体" w:cs="Times New Roman"/>
          <w:sz w:val="24"/>
          <w:szCs w:val="24"/>
        </w:rPr>
        <w:t>任和后果。</w:t>
      </w:r>
    </w:p>
    <w:p>
      <w:pPr>
        <w:spacing w:line="360" w:lineRule="auto"/>
        <w:rPr>
          <w:rFonts w:ascii="宋体" w:hAnsi="宋体" w:cs="Times New Roman"/>
          <w:sz w:val="24"/>
          <w:szCs w:val="24"/>
        </w:rPr>
      </w:pPr>
      <w:r>
        <w:rPr>
          <w:rFonts w:hint="eastAsia" w:ascii="宋体" w:hAnsi="宋体" w:cs="Times New Roman"/>
          <w:sz w:val="24"/>
          <w:szCs w:val="24"/>
        </w:rPr>
        <w:t xml:space="preserve">    本授权委托书期限自</w:t>
      </w:r>
      <w:r>
        <w:rPr>
          <w:rFonts w:hint="eastAsia" w:ascii="宋体" w:hAnsi="宋体" w:cs="Times New Roman"/>
          <w:sz w:val="24"/>
          <w:szCs w:val="24"/>
          <w:u w:val="single"/>
        </w:rPr>
        <w:t xml:space="preserve">      </w:t>
      </w:r>
      <w:r>
        <w:rPr>
          <w:rFonts w:hint="eastAsia" w:ascii="宋体" w:hAnsi="宋体" w:cs="Times New Roman"/>
          <w:sz w:val="24"/>
          <w:szCs w:val="24"/>
        </w:rPr>
        <w:t>年</w:t>
      </w:r>
      <w:r>
        <w:rPr>
          <w:rFonts w:hint="eastAsia" w:ascii="宋体" w:hAnsi="宋体" w:cs="Times New Roman"/>
          <w:sz w:val="24"/>
          <w:szCs w:val="24"/>
          <w:u w:val="single"/>
        </w:rPr>
        <w:t xml:space="preserve">    </w:t>
      </w:r>
      <w:r>
        <w:rPr>
          <w:rFonts w:hint="eastAsia" w:ascii="宋体" w:hAnsi="宋体" w:cs="Times New Roman"/>
          <w:sz w:val="24"/>
          <w:szCs w:val="24"/>
        </w:rPr>
        <w:t>月</w:t>
      </w:r>
      <w:r>
        <w:rPr>
          <w:rFonts w:hint="eastAsia" w:ascii="宋体" w:hAnsi="宋体" w:cs="Times New Roman"/>
          <w:sz w:val="24"/>
          <w:szCs w:val="24"/>
          <w:u w:val="single"/>
        </w:rPr>
        <w:t xml:space="preserve">     </w:t>
      </w:r>
      <w:r>
        <w:rPr>
          <w:rFonts w:hint="eastAsia" w:ascii="宋体" w:hAnsi="宋体" w:cs="Times New Roman"/>
          <w:sz w:val="24"/>
          <w:szCs w:val="24"/>
        </w:rPr>
        <w:t>日起至</w:t>
      </w:r>
      <w:r>
        <w:rPr>
          <w:rFonts w:hint="eastAsia" w:ascii="宋体" w:hAnsi="宋体" w:cs="Times New Roman"/>
          <w:sz w:val="24"/>
          <w:szCs w:val="24"/>
          <w:u w:val="single"/>
        </w:rPr>
        <w:t xml:space="preserve">     </w:t>
      </w:r>
      <w:r>
        <w:rPr>
          <w:rFonts w:hint="eastAsia" w:ascii="宋体" w:hAnsi="宋体" w:cs="Times New Roman"/>
          <w:sz w:val="24"/>
          <w:szCs w:val="24"/>
        </w:rPr>
        <w:t>年</w:t>
      </w:r>
      <w:r>
        <w:rPr>
          <w:rFonts w:hint="eastAsia" w:ascii="宋体" w:hAnsi="宋体" w:cs="Times New Roman"/>
          <w:sz w:val="24"/>
          <w:szCs w:val="24"/>
          <w:u w:val="single"/>
        </w:rPr>
        <w:t xml:space="preserve">      </w:t>
      </w:r>
      <w:r>
        <w:rPr>
          <w:rFonts w:hint="eastAsia" w:ascii="宋体" w:hAnsi="宋体" w:cs="Times New Roman"/>
          <w:sz w:val="24"/>
          <w:szCs w:val="24"/>
        </w:rPr>
        <w:t>月</w:t>
      </w:r>
      <w:r>
        <w:rPr>
          <w:rFonts w:hint="eastAsia" w:ascii="宋体" w:hAnsi="宋体" w:cs="Times New Roman"/>
          <w:sz w:val="24"/>
          <w:szCs w:val="24"/>
          <w:u w:val="single"/>
        </w:rPr>
        <w:t xml:space="preserve">     </w:t>
      </w:r>
      <w:r>
        <w:rPr>
          <w:rFonts w:hint="eastAsia" w:ascii="宋体" w:hAnsi="宋体" w:cs="Times New Roman"/>
          <w:sz w:val="24"/>
          <w:szCs w:val="24"/>
        </w:rPr>
        <w:t>日止。</w:t>
      </w:r>
    </w:p>
    <w:p>
      <w:pPr>
        <w:spacing w:line="360" w:lineRule="auto"/>
        <w:rPr>
          <w:rFonts w:ascii="宋体" w:hAnsi="宋体" w:cs="Times New Roman"/>
          <w:sz w:val="24"/>
          <w:szCs w:val="24"/>
        </w:rPr>
      </w:pPr>
      <w:r>
        <w:rPr>
          <w:rFonts w:hint="eastAsia" w:ascii="宋体" w:hAnsi="宋体" w:cs="Times New Roman"/>
          <w:sz w:val="24"/>
          <w:szCs w:val="24"/>
        </w:rPr>
        <w:t xml:space="preserve">    授</w:t>
      </w:r>
      <w:r>
        <w:rPr>
          <w:rFonts w:hint="eastAsia" w:ascii="宋体" w:hAnsi="宋体"/>
          <w:sz w:val="24"/>
          <w:szCs w:val="24"/>
        </w:rPr>
        <w:t>权</w:t>
      </w:r>
      <w:r>
        <w:rPr>
          <w:rFonts w:hint="eastAsia" w:ascii="宋体" w:hAnsi="宋体" w:cs="Times New Roman"/>
          <w:sz w:val="24"/>
          <w:szCs w:val="24"/>
        </w:rPr>
        <w:t>代表无</w:t>
      </w:r>
      <w:r>
        <w:rPr>
          <w:rFonts w:hint="eastAsia" w:ascii="宋体" w:hAnsi="宋体"/>
          <w:sz w:val="24"/>
          <w:szCs w:val="24"/>
        </w:rPr>
        <w:t>权转让</w:t>
      </w:r>
      <w:r>
        <w:rPr>
          <w:rFonts w:hint="eastAsia" w:ascii="宋体" w:hAnsi="宋体" w:cs="Times New Roman"/>
          <w:sz w:val="24"/>
          <w:szCs w:val="24"/>
        </w:rPr>
        <w:t>委托</w:t>
      </w:r>
      <w:r>
        <w:rPr>
          <w:rFonts w:hint="eastAsia" w:ascii="宋体" w:hAnsi="宋体"/>
          <w:sz w:val="24"/>
          <w:szCs w:val="24"/>
        </w:rPr>
        <w:t>权</w:t>
      </w:r>
      <w:r>
        <w:rPr>
          <w:rFonts w:hint="eastAsia" w:ascii="宋体" w:hAnsi="宋体" w:cs="Times New Roman"/>
          <w:sz w:val="24"/>
          <w:szCs w:val="24"/>
        </w:rPr>
        <w:t>，特此委托。</w:t>
      </w:r>
    </w:p>
    <w:tbl>
      <w:tblPr>
        <w:tblStyle w:val="8"/>
        <w:tblW w:w="0" w:type="auto"/>
        <w:tblInd w:w="113" w:type="dxa"/>
        <w:tblBorders>
          <w:top w:val="dotDash" w:color="auto" w:sz="4" w:space="0"/>
          <w:left w:val="dotDash" w:color="auto" w:sz="4" w:space="0"/>
          <w:bottom w:val="dotDash" w:color="auto" w:sz="4" w:space="0"/>
          <w:right w:val="dotDash" w:color="auto" w:sz="4" w:space="0"/>
          <w:insideH w:val="dotDash" w:color="auto" w:sz="4" w:space="0"/>
          <w:insideV w:val="single" w:color="auto" w:sz="6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673"/>
        <w:gridCol w:w="4394"/>
      </w:tblGrid>
      <w:tr>
        <w:tblPrEx>
          <w:tblBorders>
            <w:top w:val="dotDash" w:color="auto" w:sz="4" w:space="0"/>
            <w:left w:val="dotDash" w:color="auto" w:sz="4" w:space="0"/>
            <w:bottom w:val="dotDash" w:color="auto" w:sz="4" w:space="0"/>
            <w:right w:val="dotDash" w:color="auto" w:sz="4" w:space="0"/>
            <w:insideH w:val="dotDash" w:color="auto" w:sz="4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83" w:hRule="atLeast"/>
        </w:trPr>
        <w:tc>
          <w:tcPr>
            <w:tcW w:w="4673" w:type="dxa"/>
            <w:vAlign w:val="center"/>
          </w:tcPr>
          <w:p>
            <w:pPr>
              <w:widowControl/>
              <w:spacing w:line="480" w:lineRule="auto"/>
              <w:jc w:val="center"/>
              <w:rPr>
                <w:rFonts w:ascii="宋体" w:hAnsi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/>
                <w:kern w:val="0"/>
                <w:sz w:val="24"/>
                <w:szCs w:val="24"/>
              </w:rPr>
              <w:t>（法定代表人身份证正面）</w:t>
            </w:r>
          </w:p>
        </w:tc>
        <w:tc>
          <w:tcPr>
            <w:tcW w:w="4394" w:type="dxa"/>
            <w:vAlign w:val="center"/>
          </w:tcPr>
          <w:p>
            <w:pPr>
              <w:widowControl/>
              <w:spacing w:line="480" w:lineRule="auto"/>
              <w:jc w:val="center"/>
              <w:rPr>
                <w:rFonts w:ascii="宋体" w:hAnsi="宋体"/>
                <w:kern w:val="0"/>
                <w:sz w:val="24"/>
                <w:szCs w:val="24"/>
              </w:rPr>
            </w:pPr>
            <w:r>
              <w:rPr>
                <w:rFonts w:hint="eastAsia" w:ascii="宋体" w:hAnsi="宋体"/>
                <w:kern w:val="0"/>
                <w:sz w:val="24"/>
                <w:szCs w:val="24"/>
              </w:rPr>
              <w:t>（法定代表人身份证反面）</w:t>
            </w:r>
          </w:p>
        </w:tc>
      </w:tr>
      <w:tr>
        <w:tblPrEx>
          <w:tblBorders>
            <w:top w:val="dotDash" w:color="auto" w:sz="4" w:space="0"/>
            <w:left w:val="dotDash" w:color="auto" w:sz="4" w:space="0"/>
            <w:bottom w:val="dotDash" w:color="auto" w:sz="4" w:space="0"/>
            <w:right w:val="dotDash" w:color="auto" w:sz="4" w:space="0"/>
            <w:insideH w:val="dotDash" w:color="auto" w:sz="4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97" w:hRule="atLeast"/>
        </w:trPr>
        <w:tc>
          <w:tcPr>
            <w:tcW w:w="4673" w:type="dxa"/>
            <w:vAlign w:val="center"/>
          </w:tcPr>
          <w:p>
            <w:pPr>
              <w:pStyle w:val="7"/>
              <w:spacing w:before="0" w:beforeAutospacing="0" w:after="0" w:afterAutospacing="0" w:line="300" w:lineRule="auto"/>
              <w:jc w:val="center"/>
            </w:pPr>
            <w:r>
              <w:rPr>
                <w:rFonts w:hint="eastAsia"/>
              </w:rPr>
              <w:t>（授权委托人身份证正面）</w:t>
            </w:r>
            <w:r>
              <w:rPr>
                <w:rFonts w:hint="eastAsia"/>
              </w:rPr>
              <w:tab/>
            </w:r>
          </w:p>
        </w:tc>
        <w:tc>
          <w:tcPr>
            <w:tcW w:w="4394" w:type="dxa"/>
            <w:vAlign w:val="center"/>
          </w:tcPr>
          <w:p>
            <w:pPr>
              <w:pStyle w:val="7"/>
              <w:spacing w:before="0" w:beforeAutospacing="0" w:after="0" w:afterAutospacing="0" w:line="300" w:lineRule="auto"/>
              <w:jc w:val="center"/>
            </w:pPr>
            <w:r>
              <w:rPr>
                <w:rFonts w:hint="eastAsia"/>
              </w:rPr>
              <w:t>（授权委托人身份证反面）</w:t>
            </w:r>
          </w:p>
        </w:tc>
      </w:tr>
    </w:tbl>
    <w:p>
      <w:pPr>
        <w:spacing w:line="360" w:lineRule="auto"/>
        <w:ind w:firstLine="480" w:firstLineChars="200"/>
        <w:rPr>
          <w:rFonts w:ascii="宋体" w:hAnsi="宋体" w:cs="Times New Roman"/>
          <w:sz w:val="24"/>
          <w:szCs w:val="24"/>
        </w:rPr>
      </w:pPr>
      <w:r>
        <w:rPr>
          <w:rFonts w:hint="eastAsia" w:ascii="宋体" w:hAnsi="宋体" w:cs="Times New Roman"/>
          <w:sz w:val="24"/>
          <w:szCs w:val="24"/>
          <w:lang w:eastAsia="zh-CN"/>
        </w:rPr>
        <w:t>供应商</w:t>
      </w:r>
      <w:r>
        <w:rPr>
          <w:rFonts w:hint="eastAsia" w:ascii="宋体" w:hAnsi="宋体" w:cs="Times New Roman"/>
          <w:sz w:val="24"/>
          <w:szCs w:val="24"/>
        </w:rPr>
        <w:t>：</w:t>
      </w:r>
      <w:r>
        <w:rPr>
          <w:rFonts w:hint="eastAsia" w:ascii="宋体" w:hAnsi="宋体" w:cs="Times New Roman"/>
          <w:sz w:val="24"/>
          <w:szCs w:val="24"/>
          <w:u w:val="single"/>
        </w:rPr>
        <w:t xml:space="preserve">         （盖单位公章）              </w:t>
      </w:r>
    </w:p>
    <w:p>
      <w:pPr>
        <w:spacing w:line="360" w:lineRule="auto"/>
        <w:ind w:firstLine="480" w:firstLineChars="200"/>
        <w:rPr>
          <w:rFonts w:ascii="宋体" w:hAnsi="宋体" w:cs="Times New Roman"/>
          <w:sz w:val="24"/>
          <w:szCs w:val="24"/>
        </w:rPr>
      </w:pPr>
      <w:r>
        <w:rPr>
          <w:rFonts w:hint="eastAsia" w:ascii="宋体" w:hAnsi="宋体" w:cs="Times New Roman"/>
          <w:sz w:val="24"/>
          <w:szCs w:val="24"/>
        </w:rPr>
        <w:t>法定代表人姓名：</w:t>
      </w:r>
      <w:r>
        <w:rPr>
          <w:rFonts w:hint="eastAsia" w:ascii="宋体" w:hAnsi="宋体" w:cs="Times New Roman"/>
          <w:sz w:val="24"/>
          <w:szCs w:val="24"/>
          <w:u w:val="single"/>
        </w:rPr>
        <w:t xml:space="preserve">    （签字）   </w:t>
      </w:r>
      <w:r>
        <w:rPr>
          <w:rFonts w:hint="eastAsia" w:ascii="宋体" w:hAnsi="宋体" w:cs="Times New Roman"/>
          <w:sz w:val="24"/>
          <w:szCs w:val="24"/>
        </w:rPr>
        <w:t xml:space="preserve"> </w:t>
      </w:r>
    </w:p>
    <w:p>
      <w:pPr>
        <w:spacing w:line="360" w:lineRule="auto"/>
        <w:ind w:firstLine="480" w:firstLineChars="200"/>
        <w:rPr>
          <w:rFonts w:ascii="宋体" w:hAnsi="宋体" w:cs="Times New Roman"/>
          <w:sz w:val="24"/>
          <w:szCs w:val="24"/>
        </w:rPr>
      </w:pPr>
      <w:r>
        <w:rPr>
          <w:rFonts w:hint="eastAsia" w:ascii="宋体" w:hAnsi="宋体" w:cs="Times New Roman"/>
          <w:sz w:val="24"/>
          <w:szCs w:val="24"/>
        </w:rPr>
        <w:t>授</w:t>
      </w:r>
      <w:r>
        <w:rPr>
          <w:rFonts w:hint="eastAsia" w:ascii="宋体" w:hAnsi="宋体"/>
          <w:sz w:val="24"/>
          <w:szCs w:val="24"/>
        </w:rPr>
        <w:t>权</w:t>
      </w:r>
      <w:r>
        <w:rPr>
          <w:rFonts w:hint="eastAsia" w:ascii="宋体" w:hAnsi="宋体" w:cs="Times New Roman"/>
          <w:sz w:val="24"/>
          <w:szCs w:val="24"/>
        </w:rPr>
        <w:t>委托人姓名：</w:t>
      </w:r>
      <w:r>
        <w:rPr>
          <w:rFonts w:hint="eastAsia" w:ascii="宋体" w:hAnsi="宋体" w:cs="Times New Roman"/>
          <w:sz w:val="24"/>
          <w:szCs w:val="24"/>
          <w:u w:val="single"/>
        </w:rPr>
        <w:t xml:space="preserve">    （签字）  </w:t>
      </w:r>
      <w:r>
        <w:rPr>
          <w:rFonts w:hint="eastAsia" w:ascii="宋体" w:hAnsi="宋体" w:cs="Times New Roman"/>
          <w:sz w:val="24"/>
          <w:szCs w:val="24"/>
        </w:rPr>
        <w:t xml:space="preserve">； </w:t>
      </w:r>
      <w:r>
        <w:rPr>
          <w:rFonts w:hint="eastAsia" w:ascii="宋体" w:hAnsi="宋体"/>
          <w:sz w:val="24"/>
          <w:szCs w:val="24"/>
        </w:rPr>
        <w:t>职务</w:t>
      </w:r>
      <w:r>
        <w:rPr>
          <w:rFonts w:hint="eastAsia" w:ascii="宋体" w:hAnsi="宋体" w:cs="Times New Roman"/>
          <w:sz w:val="24"/>
          <w:szCs w:val="24"/>
        </w:rPr>
        <w:t>：</w:t>
      </w:r>
      <w:r>
        <w:rPr>
          <w:rFonts w:hint="eastAsia" w:ascii="宋体" w:hAnsi="宋体" w:cs="Times New Roman"/>
          <w:sz w:val="24"/>
          <w:szCs w:val="24"/>
          <w:u w:val="single"/>
        </w:rPr>
        <w:t xml:space="preserve">        </w:t>
      </w:r>
      <w:r>
        <w:rPr>
          <w:rFonts w:hint="eastAsia" w:ascii="宋体" w:hAnsi="宋体" w:cs="Times New Roman"/>
          <w:sz w:val="24"/>
          <w:szCs w:val="24"/>
          <w:u w:val="none"/>
        </w:rPr>
        <w:t>；联系电话：</w:t>
      </w:r>
      <w:r>
        <w:rPr>
          <w:rFonts w:hint="eastAsia" w:ascii="宋体" w:hAnsi="宋体" w:cs="Times New Roman"/>
          <w:sz w:val="24"/>
          <w:szCs w:val="24"/>
          <w:u w:val="single"/>
        </w:rPr>
        <w:t xml:space="preserve"> </w:t>
      </w:r>
      <w:r>
        <w:rPr>
          <w:rFonts w:hint="eastAsia" w:ascii="宋体" w:hAnsi="宋体" w:cs="Times New Roman"/>
          <w:sz w:val="24"/>
          <w:szCs w:val="24"/>
          <w:u w:val="single"/>
          <w:lang w:val="en-US" w:eastAsia="zh-CN"/>
        </w:rPr>
        <w:t xml:space="preserve">      </w:t>
      </w:r>
      <w:r>
        <w:rPr>
          <w:rFonts w:hint="eastAsia" w:ascii="宋体" w:hAnsi="宋体" w:cs="Times New Roman"/>
          <w:sz w:val="24"/>
          <w:szCs w:val="24"/>
          <w:u w:val="single"/>
        </w:rPr>
        <w:t xml:space="preserve"> </w:t>
      </w:r>
      <w:r>
        <w:rPr>
          <w:rFonts w:hint="eastAsia" w:ascii="宋体" w:hAnsi="宋体" w:cs="Times New Roman"/>
          <w:sz w:val="24"/>
          <w:szCs w:val="24"/>
        </w:rPr>
        <w:t xml:space="preserve"> </w:t>
      </w:r>
    </w:p>
    <w:p>
      <w:pPr>
        <w:spacing w:line="360" w:lineRule="auto"/>
        <w:ind w:firstLine="480" w:firstLineChars="200"/>
        <w:rPr>
          <w:rFonts w:ascii="宋体" w:hAnsi="宋体" w:cs="Times New Roman"/>
          <w:sz w:val="24"/>
          <w:szCs w:val="24"/>
        </w:rPr>
      </w:pPr>
      <w:r>
        <w:rPr>
          <w:rFonts w:hint="eastAsia" w:ascii="宋体" w:hAnsi="宋体" w:cs="Times New Roman"/>
          <w:sz w:val="24"/>
          <w:szCs w:val="24"/>
        </w:rPr>
        <w:t>日期：</w:t>
      </w:r>
      <w:r>
        <w:rPr>
          <w:rFonts w:hint="eastAsia" w:ascii="宋体" w:hAnsi="宋体" w:cs="Times New Roman"/>
          <w:sz w:val="24"/>
          <w:szCs w:val="24"/>
          <w:u w:val="single"/>
        </w:rPr>
        <w:t xml:space="preserve">            </w:t>
      </w:r>
      <w:r>
        <w:rPr>
          <w:rFonts w:hint="eastAsia" w:ascii="宋体" w:hAnsi="宋体" w:cs="Times New Roman"/>
          <w:sz w:val="24"/>
          <w:szCs w:val="24"/>
        </w:rPr>
        <w:t xml:space="preserve"> 年</w:t>
      </w:r>
      <w:r>
        <w:rPr>
          <w:rFonts w:hint="eastAsia" w:ascii="宋体" w:hAnsi="宋体" w:cs="Times New Roman"/>
          <w:sz w:val="24"/>
          <w:szCs w:val="24"/>
          <w:u w:val="single"/>
        </w:rPr>
        <w:t xml:space="preserve">           </w:t>
      </w:r>
      <w:r>
        <w:rPr>
          <w:rFonts w:hint="eastAsia" w:ascii="宋体" w:hAnsi="宋体" w:cs="Times New Roman"/>
          <w:sz w:val="24"/>
          <w:szCs w:val="24"/>
        </w:rPr>
        <w:t>月</w:t>
      </w:r>
      <w:r>
        <w:rPr>
          <w:rFonts w:hint="eastAsia" w:ascii="宋体" w:hAnsi="宋体" w:cs="Times New Roman"/>
          <w:sz w:val="24"/>
          <w:szCs w:val="24"/>
          <w:u w:val="single"/>
        </w:rPr>
        <w:t xml:space="preserve">           </w:t>
      </w:r>
      <w:r>
        <w:rPr>
          <w:rFonts w:hint="eastAsia" w:ascii="宋体" w:hAnsi="宋体" w:cs="Times New Roman"/>
          <w:sz w:val="24"/>
          <w:szCs w:val="24"/>
        </w:rPr>
        <w:t>日</w:t>
      </w:r>
    </w:p>
    <w:p>
      <w:pPr>
        <w:widowControl/>
        <w:jc w:val="left"/>
        <w:rPr>
          <w:rFonts w:ascii="宋体" w:hAnsi="宋体"/>
          <w:b/>
          <w:kern w:val="0"/>
          <w:sz w:val="28"/>
          <w:szCs w:val="28"/>
        </w:rPr>
      </w:pPr>
      <w:r>
        <w:rPr>
          <w:rFonts w:ascii="宋体" w:hAnsi="宋体"/>
          <w:b/>
          <w:kern w:val="0"/>
          <w:sz w:val="28"/>
          <w:szCs w:val="28"/>
        </w:rPr>
        <w:br w:type="page"/>
      </w:r>
      <w:bookmarkStart w:id="0" w:name="_Hlk76588488"/>
      <w:r>
        <w:rPr>
          <w:rFonts w:hint="eastAsia" w:ascii="宋体" w:hAnsi="宋体"/>
          <w:b/>
          <w:kern w:val="0"/>
          <w:sz w:val="28"/>
          <w:szCs w:val="28"/>
        </w:rPr>
        <w:t>附件4</w:t>
      </w:r>
    </w:p>
    <w:p>
      <w:pPr>
        <w:jc w:val="center"/>
        <w:rPr>
          <w:rFonts w:ascii="宋体" w:hAnsi="宋体"/>
          <w:b/>
          <w:kern w:val="0"/>
          <w:sz w:val="28"/>
          <w:szCs w:val="28"/>
        </w:rPr>
      </w:pPr>
      <w:r>
        <w:rPr>
          <w:rFonts w:hint="eastAsia" w:ascii="宋体"/>
          <w:b/>
          <w:sz w:val="28"/>
          <w:szCs w:val="32"/>
          <w:lang w:eastAsia="zh-CN"/>
        </w:rPr>
        <w:t>供应商</w:t>
      </w:r>
      <w:r>
        <w:rPr>
          <w:rFonts w:hint="eastAsia" w:ascii="宋体"/>
          <w:b/>
          <w:sz w:val="28"/>
          <w:szCs w:val="32"/>
        </w:rPr>
        <w:t>基本情况表</w:t>
      </w:r>
    </w:p>
    <w:tbl>
      <w:tblPr>
        <w:tblStyle w:val="8"/>
        <w:tblW w:w="8834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780"/>
        <w:gridCol w:w="1100"/>
        <w:gridCol w:w="1056"/>
        <w:gridCol w:w="1372"/>
        <w:gridCol w:w="1321"/>
        <w:gridCol w:w="2205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1" w:hRule="atLeast"/>
        </w:trPr>
        <w:tc>
          <w:tcPr>
            <w:tcW w:w="17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topLinePunct/>
              <w:spacing w:line="440" w:lineRule="exact"/>
              <w:jc w:val="center"/>
              <w:rPr>
                <w:rFonts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供应商</w:t>
            </w:r>
            <w:r>
              <w:rPr>
                <w:rFonts w:ascii="宋体" w:hAnsi="宋体"/>
                <w:sz w:val="24"/>
              </w:rPr>
              <w:t>名称</w:t>
            </w:r>
          </w:p>
        </w:tc>
        <w:tc>
          <w:tcPr>
            <w:tcW w:w="7054" w:type="dxa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topLinePunct/>
              <w:spacing w:line="440" w:lineRule="exact"/>
              <w:jc w:val="center"/>
              <w:rPr>
                <w:rFonts w:ascii="宋体" w:hAnsi="宋体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11" w:hRule="atLeast"/>
        </w:trPr>
        <w:tc>
          <w:tcPr>
            <w:tcW w:w="17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topLinePunct/>
              <w:spacing w:line="440" w:lineRule="exact"/>
              <w:jc w:val="center"/>
              <w:rPr>
                <w:rFonts w:ascii="宋体" w:hAnsi="宋体"/>
                <w:sz w:val="24"/>
              </w:rPr>
            </w:pPr>
            <w:r>
              <w:rPr>
                <w:rFonts w:ascii="宋体" w:hAnsi="宋体"/>
                <w:sz w:val="24"/>
              </w:rPr>
              <w:t>注册地址</w:t>
            </w:r>
          </w:p>
        </w:tc>
        <w:tc>
          <w:tcPr>
            <w:tcW w:w="3528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topLinePunct/>
              <w:spacing w:line="440" w:lineRule="exact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132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topLinePunct/>
              <w:spacing w:line="440" w:lineRule="exact"/>
              <w:jc w:val="center"/>
              <w:rPr>
                <w:rFonts w:ascii="宋体" w:hAnsi="宋体"/>
                <w:sz w:val="24"/>
              </w:rPr>
            </w:pPr>
            <w:r>
              <w:rPr>
                <w:rFonts w:ascii="宋体" w:hAnsi="宋体"/>
                <w:sz w:val="24"/>
              </w:rPr>
              <w:t>邮政编码</w:t>
            </w:r>
          </w:p>
        </w:tc>
        <w:tc>
          <w:tcPr>
            <w:tcW w:w="220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topLinePunct/>
              <w:spacing w:line="440" w:lineRule="exact"/>
              <w:jc w:val="center"/>
              <w:rPr>
                <w:rFonts w:ascii="宋体" w:hAnsi="宋体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05" w:hRule="atLeast"/>
        </w:trPr>
        <w:tc>
          <w:tcPr>
            <w:tcW w:w="1780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topLinePunct/>
              <w:spacing w:line="440" w:lineRule="exact"/>
              <w:jc w:val="center"/>
              <w:rPr>
                <w:rFonts w:ascii="宋体" w:hAnsi="宋体"/>
                <w:sz w:val="24"/>
              </w:rPr>
            </w:pPr>
            <w:r>
              <w:rPr>
                <w:rFonts w:ascii="宋体" w:hAnsi="宋体"/>
                <w:sz w:val="24"/>
              </w:rPr>
              <w:t>联系方式</w:t>
            </w:r>
          </w:p>
        </w:tc>
        <w:tc>
          <w:tcPr>
            <w:tcW w:w="11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topLinePunct/>
              <w:spacing w:line="440" w:lineRule="exact"/>
              <w:jc w:val="center"/>
              <w:rPr>
                <w:rFonts w:ascii="宋体" w:hAnsi="宋体"/>
                <w:sz w:val="24"/>
              </w:rPr>
            </w:pPr>
            <w:r>
              <w:rPr>
                <w:rFonts w:ascii="宋体" w:hAnsi="宋体"/>
                <w:sz w:val="24"/>
              </w:rPr>
              <w:t>联系人</w:t>
            </w:r>
          </w:p>
        </w:tc>
        <w:tc>
          <w:tcPr>
            <w:tcW w:w="24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topLinePunct/>
              <w:spacing w:line="440" w:lineRule="exact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132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topLinePunct/>
              <w:spacing w:line="440" w:lineRule="exact"/>
              <w:jc w:val="center"/>
              <w:rPr>
                <w:rFonts w:ascii="宋体" w:hAnsi="宋体"/>
                <w:sz w:val="24"/>
              </w:rPr>
            </w:pPr>
            <w:r>
              <w:rPr>
                <w:rFonts w:ascii="宋体" w:hAnsi="宋体"/>
                <w:sz w:val="24"/>
              </w:rPr>
              <w:t>电 话</w:t>
            </w:r>
          </w:p>
        </w:tc>
        <w:tc>
          <w:tcPr>
            <w:tcW w:w="220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topLinePunct/>
              <w:spacing w:line="440" w:lineRule="exact"/>
              <w:jc w:val="center"/>
              <w:rPr>
                <w:rFonts w:ascii="宋体" w:hAnsi="宋体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13" w:hRule="atLeast"/>
        </w:trPr>
        <w:tc>
          <w:tcPr>
            <w:tcW w:w="1780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topLinePunct/>
              <w:spacing w:line="440" w:lineRule="exact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11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topLinePunct/>
              <w:spacing w:line="440" w:lineRule="exact"/>
              <w:jc w:val="center"/>
              <w:rPr>
                <w:rFonts w:ascii="宋体" w:hAnsi="宋体"/>
                <w:sz w:val="24"/>
              </w:rPr>
            </w:pPr>
            <w:r>
              <w:rPr>
                <w:rFonts w:ascii="宋体" w:hAnsi="宋体"/>
                <w:sz w:val="24"/>
              </w:rPr>
              <w:t>传  真</w:t>
            </w:r>
          </w:p>
        </w:tc>
        <w:tc>
          <w:tcPr>
            <w:tcW w:w="242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topLinePunct/>
              <w:spacing w:line="440" w:lineRule="exact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132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topLinePunct/>
              <w:spacing w:line="440" w:lineRule="exact"/>
              <w:jc w:val="center"/>
              <w:rPr>
                <w:rFonts w:ascii="宋体" w:hAnsi="宋体"/>
                <w:sz w:val="24"/>
              </w:rPr>
            </w:pPr>
            <w:r>
              <w:rPr>
                <w:rFonts w:ascii="宋体" w:hAnsi="宋体"/>
                <w:sz w:val="24"/>
              </w:rPr>
              <w:t>网 址</w:t>
            </w:r>
          </w:p>
        </w:tc>
        <w:tc>
          <w:tcPr>
            <w:tcW w:w="220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topLinePunct/>
              <w:spacing w:line="440" w:lineRule="exact"/>
              <w:jc w:val="center"/>
              <w:rPr>
                <w:rFonts w:ascii="宋体" w:hAnsi="宋体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4" w:hRule="atLeast"/>
        </w:trPr>
        <w:tc>
          <w:tcPr>
            <w:tcW w:w="17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topLinePunct/>
              <w:spacing w:line="440" w:lineRule="exact"/>
              <w:jc w:val="center"/>
              <w:rPr>
                <w:rFonts w:ascii="宋体" w:hAnsi="宋体"/>
                <w:sz w:val="24"/>
              </w:rPr>
            </w:pPr>
            <w:r>
              <w:rPr>
                <w:rFonts w:ascii="宋体" w:hAnsi="宋体"/>
                <w:sz w:val="24"/>
              </w:rPr>
              <w:t>成立时间</w:t>
            </w:r>
          </w:p>
        </w:tc>
        <w:tc>
          <w:tcPr>
            <w:tcW w:w="215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topLinePunct/>
              <w:spacing w:line="440" w:lineRule="exact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4898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topLinePunct/>
              <w:spacing w:line="440" w:lineRule="exact"/>
              <w:ind w:firstLine="1200" w:firstLineChars="500"/>
              <w:rPr>
                <w:rFonts w:ascii="宋体" w:hAnsi="宋体"/>
                <w:sz w:val="24"/>
              </w:rPr>
            </w:pPr>
            <w:r>
              <w:rPr>
                <w:rFonts w:ascii="宋体" w:hAnsi="宋体"/>
                <w:sz w:val="24"/>
              </w:rPr>
              <w:t>员工总人数：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969" w:hRule="atLeast"/>
        </w:trPr>
        <w:tc>
          <w:tcPr>
            <w:tcW w:w="17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topLinePunct/>
              <w:spacing w:line="440" w:lineRule="exact"/>
              <w:jc w:val="center"/>
              <w:rPr>
                <w:rFonts w:ascii="宋体" w:hAnsi="宋体"/>
                <w:sz w:val="24"/>
              </w:rPr>
            </w:pPr>
            <w:r>
              <w:rPr>
                <w:rFonts w:ascii="宋体" w:hAnsi="宋体"/>
                <w:sz w:val="24"/>
              </w:rPr>
              <w:t>营业执照号</w:t>
            </w:r>
          </w:p>
        </w:tc>
        <w:tc>
          <w:tcPr>
            <w:tcW w:w="7054" w:type="dxa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topLinePunct/>
              <w:spacing w:line="440" w:lineRule="exact"/>
              <w:jc w:val="center"/>
              <w:rPr>
                <w:rFonts w:ascii="宋体" w:hAnsi="宋体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079" w:hRule="atLeast"/>
        </w:trPr>
        <w:tc>
          <w:tcPr>
            <w:tcW w:w="17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topLinePunct/>
              <w:spacing w:line="440" w:lineRule="exact"/>
              <w:jc w:val="center"/>
              <w:rPr>
                <w:rFonts w:ascii="宋体" w:hAnsi="宋体"/>
                <w:sz w:val="24"/>
              </w:rPr>
            </w:pPr>
            <w:r>
              <w:rPr>
                <w:rFonts w:ascii="宋体" w:hAnsi="宋体"/>
                <w:sz w:val="24"/>
              </w:rPr>
              <w:t>注册资金</w:t>
            </w:r>
          </w:p>
        </w:tc>
        <w:tc>
          <w:tcPr>
            <w:tcW w:w="7054" w:type="dxa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topLinePunct/>
              <w:spacing w:line="440" w:lineRule="exact"/>
              <w:jc w:val="center"/>
              <w:rPr>
                <w:rFonts w:ascii="宋体" w:hAnsi="宋体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981" w:hRule="atLeast"/>
        </w:trPr>
        <w:tc>
          <w:tcPr>
            <w:tcW w:w="17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topLinePunct/>
              <w:jc w:val="center"/>
              <w:rPr>
                <w:rFonts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基本帐户</w:t>
            </w:r>
          </w:p>
          <w:p>
            <w:pPr>
              <w:topLinePunct/>
              <w:jc w:val="center"/>
              <w:rPr>
                <w:rFonts w:ascii="宋体" w:hAnsi="宋体"/>
                <w:sz w:val="24"/>
              </w:rPr>
            </w:pPr>
            <w:r>
              <w:rPr>
                <w:rFonts w:ascii="宋体" w:hAnsi="宋体"/>
                <w:sz w:val="24"/>
              </w:rPr>
              <w:t>开户银行</w:t>
            </w:r>
          </w:p>
        </w:tc>
        <w:tc>
          <w:tcPr>
            <w:tcW w:w="7054" w:type="dxa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topLinePunct/>
              <w:spacing w:line="440" w:lineRule="exact"/>
              <w:jc w:val="center"/>
              <w:rPr>
                <w:rFonts w:ascii="宋体" w:hAnsi="宋体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123" w:hRule="atLeast"/>
        </w:trPr>
        <w:tc>
          <w:tcPr>
            <w:tcW w:w="17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topLinePunct/>
              <w:jc w:val="center"/>
              <w:rPr>
                <w:rFonts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基本帐户</w:t>
            </w:r>
          </w:p>
          <w:p>
            <w:pPr>
              <w:topLinePunct/>
              <w:jc w:val="center"/>
              <w:rPr>
                <w:rFonts w:ascii="宋体" w:hAnsi="宋体"/>
                <w:sz w:val="24"/>
              </w:rPr>
            </w:pPr>
            <w:r>
              <w:rPr>
                <w:rFonts w:ascii="宋体" w:hAnsi="宋体"/>
                <w:sz w:val="24"/>
              </w:rPr>
              <w:t>账号</w:t>
            </w:r>
          </w:p>
        </w:tc>
        <w:tc>
          <w:tcPr>
            <w:tcW w:w="7054" w:type="dxa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topLinePunct/>
              <w:spacing w:line="440" w:lineRule="exact"/>
              <w:jc w:val="center"/>
              <w:rPr>
                <w:rFonts w:ascii="宋体" w:hAnsi="宋体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93" w:hRule="atLeast"/>
        </w:trPr>
        <w:tc>
          <w:tcPr>
            <w:tcW w:w="1780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topLinePunct/>
              <w:spacing w:line="440" w:lineRule="exact"/>
              <w:ind w:firstLine="240" w:firstLineChars="100"/>
              <w:jc w:val="center"/>
              <w:rPr>
                <w:rFonts w:ascii="宋体" w:hAnsi="宋体"/>
                <w:sz w:val="24"/>
              </w:rPr>
            </w:pPr>
            <w:r>
              <w:rPr>
                <w:rFonts w:ascii="宋体" w:hAnsi="宋体"/>
                <w:sz w:val="24"/>
              </w:rPr>
              <w:t>经营范围</w:t>
            </w:r>
          </w:p>
        </w:tc>
        <w:tc>
          <w:tcPr>
            <w:tcW w:w="7054" w:type="dxa"/>
            <w:gridSpan w:val="5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topLinePunct/>
              <w:spacing w:line="440" w:lineRule="exact"/>
              <w:jc w:val="center"/>
              <w:rPr>
                <w:rFonts w:ascii="宋体" w:hAnsi="宋体"/>
                <w:sz w:val="24"/>
              </w:rPr>
            </w:pPr>
          </w:p>
          <w:p>
            <w:pPr>
              <w:topLinePunct/>
              <w:spacing w:line="440" w:lineRule="exact"/>
              <w:jc w:val="center"/>
              <w:rPr>
                <w:rFonts w:ascii="宋体" w:hAnsi="宋体"/>
                <w:sz w:val="24"/>
              </w:rPr>
            </w:pPr>
          </w:p>
          <w:p>
            <w:pPr>
              <w:topLinePunct/>
              <w:spacing w:line="440" w:lineRule="exact"/>
              <w:jc w:val="center"/>
              <w:rPr>
                <w:rFonts w:ascii="宋体" w:hAnsi="宋体"/>
                <w:sz w:val="24"/>
              </w:rPr>
            </w:pPr>
          </w:p>
          <w:p>
            <w:pPr>
              <w:topLinePunct/>
              <w:spacing w:line="440" w:lineRule="exact"/>
              <w:jc w:val="center"/>
              <w:rPr>
                <w:rFonts w:ascii="宋体" w:hAnsi="宋体"/>
                <w:sz w:val="24"/>
              </w:rPr>
            </w:pPr>
          </w:p>
          <w:p>
            <w:pPr>
              <w:topLinePunct/>
              <w:spacing w:line="440" w:lineRule="exact"/>
              <w:jc w:val="center"/>
              <w:rPr>
                <w:rFonts w:ascii="宋体" w:hAnsi="宋体"/>
                <w:sz w:val="24"/>
              </w:rPr>
            </w:pPr>
          </w:p>
          <w:p>
            <w:pPr>
              <w:topLinePunct/>
              <w:spacing w:line="440" w:lineRule="exact"/>
              <w:jc w:val="center"/>
              <w:rPr>
                <w:rFonts w:ascii="宋体" w:hAnsi="宋体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15" w:hRule="atLeast"/>
        </w:trPr>
        <w:tc>
          <w:tcPr>
            <w:tcW w:w="17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topLinePunct/>
              <w:spacing w:line="440" w:lineRule="exact"/>
              <w:jc w:val="center"/>
              <w:rPr>
                <w:rFonts w:ascii="宋体" w:hAnsi="宋体"/>
                <w:sz w:val="24"/>
              </w:rPr>
            </w:pPr>
            <w:r>
              <w:rPr>
                <w:rFonts w:ascii="宋体" w:hAnsi="宋体"/>
                <w:sz w:val="24"/>
              </w:rPr>
              <w:t>备注</w:t>
            </w:r>
          </w:p>
        </w:tc>
        <w:tc>
          <w:tcPr>
            <w:tcW w:w="7054" w:type="dxa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topLinePunct/>
              <w:spacing w:line="440" w:lineRule="exact"/>
              <w:jc w:val="center"/>
              <w:rPr>
                <w:rFonts w:ascii="宋体" w:hAnsi="宋体"/>
                <w:sz w:val="24"/>
              </w:rPr>
            </w:pPr>
          </w:p>
        </w:tc>
      </w:tr>
    </w:tbl>
    <w:p>
      <w:pPr>
        <w:rPr>
          <w:b/>
          <w:bCs/>
          <w:u w:val="single"/>
        </w:rPr>
      </w:pPr>
      <w:r>
        <w:rPr>
          <w:rFonts w:hint="eastAsia"/>
          <w:b/>
          <w:bCs/>
          <w:u w:val="single"/>
        </w:rPr>
        <w:t>注：后附企业营业执照、公司税务登记证、组织机构代码证（或统一社会信用代码证），企业资质等级证书（如有）。</w:t>
      </w:r>
    </w:p>
    <w:bookmarkEnd w:id="0"/>
    <w:p>
      <w:pPr>
        <w:widowControl/>
        <w:jc w:val="left"/>
        <w:rPr>
          <w:rFonts w:ascii="宋体" w:hAnsi="宋体"/>
          <w:b/>
          <w:kern w:val="0"/>
          <w:sz w:val="28"/>
          <w:szCs w:val="28"/>
        </w:rPr>
      </w:pPr>
      <w:bookmarkStart w:id="1" w:name="_Toc72836143"/>
      <w:r>
        <w:rPr>
          <w:rFonts w:ascii="宋体" w:hAnsi="宋体"/>
          <w:b/>
          <w:kern w:val="0"/>
          <w:sz w:val="28"/>
          <w:szCs w:val="28"/>
        </w:rPr>
        <w:br w:type="page"/>
      </w:r>
    </w:p>
    <w:bookmarkEnd w:id="1"/>
    <w:p>
      <w:pPr>
        <w:pStyle w:val="3"/>
        <w:tabs>
          <w:tab w:val="left" w:pos="709"/>
        </w:tabs>
        <w:rPr>
          <w:rFonts w:ascii="宋体" w:hAnsi="宋体"/>
          <w:bCs w:val="0"/>
          <w:kern w:val="0"/>
          <w:sz w:val="28"/>
          <w:szCs w:val="28"/>
        </w:rPr>
      </w:pPr>
      <w:r>
        <w:rPr>
          <w:rFonts w:hint="eastAsia" w:ascii="宋体" w:hAnsi="宋体"/>
          <w:bCs w:val="0"/>
          <w:kern w:val="0"/>
          <w:sz w:val="28"/>
          <w:szCs w:val="28"/>
        </w:rPr>
        <w:t>附件</w:t>
      </w:r>
      <w:r>
        <w:rPr>
          <w:rFonts w:hint="eastAsia" w:ascii="宋体" w:hAnsi="宋体"/>
          <w:bCs w:val="0"/>
          <w:kern w:val="0"/>
          <w:sz w:val="28"/>
          <w:szCs w:val="28"/>
          <w:lang w:val="en-US" w:eastAsia="zh-CN"/>
        </w:rPr>
        <w:t>5</w:t>
      </w:r>
      <w:r>
        <w:rPr>
          <w:rFonts w:ascii="宋体" w:hAnsi="宋体"/>
          <w:bCs w:val="0"/>
          <w:kern w:val="0"/>
          <w:sz w:val="28"/>
          <w:szCs w:val="28"/>
        </w:rPr>
        <w:t xml:space="preserve"> </w:t>
      </w:r>
      <w:r>
        <w:rPr>
          <w:rFonts w:hint="eastAsia" w:ascii="宋体" w:hAnsi="宋体"/>
          <w:bCs w:val="0"/>
          <w:kern w:val="0"/>
          <w:sz w:val="28"/>
          <w:szCs w:val="28"/>
        </w:rPr>
        <w:t>正常经营声明函</w:t>
      </w:r>
    </w:p>
    <w:p>
      <w:pPr>
        <w:pStyle w:val="3"/>
        <w:tabs>
          <w:tab w:val="left" w:pos="709"/>
        </w:tabs>
        <w:jc w:val="center"/>
        <w:rPr>
          <w:rFonts w:ascii="宋体" w:hAnsi="宋体"/>
          <w:bCs w:val="0"/>
          <w:kern w:val="0"/>
          <w:sz w:val="28"/>
          <w:szCs w:val="28"/>
        </w:rPr>
      </w:pPr>
      <w:r>
        <w:rPr>
          <w:rFonts w:hint="eastAsia" w:ascii="宋体" w:hAnsi="宋体"/>
          <w:bCs w:val="0"/>
          <w:kern w:val="0"/>
          <w:sz w:val="28"/>
          <w:szCs w:val="28"/>
        </w:rPr>
        <w:t>声明函</w:t>
      </w:r>
    </w:p>
    <w:p>
      <w:pPr>
        <w:rPr>
          <w:rFonts w:ascii="宋体" w:hAnsi="宋体"/>
          <w:sz w:val="24"/>
          <w:szCs w:val="24"/>
          <w:u w:val="single"/>
        </w:rPr>
      </w:pPr>
    </w:p>
    <w:p>
      <w:pPr>
        <w:rPr>
          <w:rFonts w:ascii="宋体" w:hAnsi="宋体"/>
          <w:sz w:val="24"/>
          <w:szCs w:val="24"/>
        </w:rPr>
      </w:pPr>
      <w:r>
        <w:rPr>
          <w:rFonts w:hint="eastAsia" w:ascii="宋体" w:hAnsi="宋体"/>
          <w:sz w:val="24"/>
          <w:szCs w:val="24"/>
          <w:u w:val="single"/>
        </w:rPr>
        <w:t>致中国地质大学（武汉）本科生院</w:t>
      </w:r>
      <w:r>
        <w:rPr>
          <w:rFonts w:hint="eastAsia" w:ascii="宋体" w:hAnsi="宋体"/>
          <w:sz w:val="24"/>
          <w:szCs w:val="24"/>
        </w:rPr>
        <w:t>：</w:t>
      </w:r>
    </w:p>
    <w:p>
      <w:pPr>
        <w:rPr>
          <w:rFonts w:ascii="宋体" w:hAnsi="宋体"/>
          <w:sz w:val="24"/>
          <w:szCs w:val="24"/>
        </w:rPr>
      </w:pPr>
    </w:p>
    <w:p>
      <w:pPr>
        <w:spacing w:line="440" w:lineRule="exact"/>
        <w:ind w:firstLine="480" w:firstLineChars="200"/>
        <w:rPr>
          <w:rFonts w:ascii="宋体" w:hAnsi="宋体" w:cs="Times New Roman"/>
          <w:sz w:val="24"/>
          <w:szCs w:val="24"/>
        </w:rPr>
      </w:pPr>
      <w:r>
        <w:rPr>
          <w:rFonts w:hint="eastAsia" w:ascii="宋体" w:hAnsi="宋体" w:cs="Times New Roman"/>
          <w:sz w:val="24"/>
          <w:szCs w:val="24"/>
        </w:rPr>
        <w:t>我方在此声明，截止本采购项目报价截止时间，我方处于正常的经营状态，不存在下列任何一种情形。</w:t>
      </w:r>
    </w:p>
    <w:p>
      <w:pPr>
        <w:spacing w:line="400" w:lineRule="exact"/>
        <w:ind w:firstLine="480" w:firstLineChars="200"/>
        <w:rPr>
          <w:rFonts w:ascii="宋体" w:hAnsi="宋体" w:cs="Times New Roman"/>
          <w:sz w:val="24"/>
          <w:szCs w:val="24"/>
        </w:rPr>
      </w:pPr>
      <w:r>
        <w:rPr>
          <w:rFonts w:hint="eastAsia" w:ascii="宋体" w:hAnsi="宋体" w:cs="Times New Roman"/>
          <w:sz w:val="24"/>
          <w:szCs w:val="24"/>
        </w:rPr>
        <w:t>（1）被责令停业；</w:t>
      </w:r>
    </w:p>
    <w:p>
      <w:pPr>
        <w:spacing w:line="400" w:lineRule="exact"/>
        <w:ind w:firstLine="480" w:firstLineChars="200"/>
        <w:rPr>
          <w:rFonts w:ascii="宋体" w:hAnsi="宋体" w:cs="Times New Roman"/>
          <w:sz w:val="24"/>
          <w:szCs w:val="24"/>
        </w:rPr>
      </w:pPr>
      <w:r>
        <w:rPr>
          <w:rFonts w:hint="eastAsia" w:ascii="宋体" w:hAnsi="宋体" w:cs="Times New Roman"/>
          <w:sz w:val="24"/>
          <w:szCs w:val="24"/>
        </w:rPr>
        <w:t>（2）被暂停或取消投标资格；</w:t>
      </w:r>
    </w:p>
    <w:p>
      <w:pPr>
        <w:spacing w:line="440" w:lineRule="exact"/>
        <w:ind w:firstLine="480" w:firstLineChars="200"/>
        <w:rPr>
          <w:rFonts w:ascii="宋体" w:hAnsi="宋体" w:cs="Times New Roman"/>
          <w:sz w:val="24"/>
          <w:szCs w:val="24"/>
        </w:rPr>
      </w:pPr>
      <w:r>
        <w:rPr>
          <w:rFonts w:hint="eastAsia" w:ascii="宋体" w:hAnsi="宋体" w:cs="Times New Roman"/>
          <w:sz w:val="24"/>
          <w:szCs w:val="24"/>
        </w:rPr>
        <w:t>（3）财产被接管或冻结；</w:t>
      </w:r>
    </w:p>
    <w:p>
      <w:pPr>
        <w:spacing w:line="440" w:lineRule="exact"/>
        <w:ind w:firstLine="480" w:firstLineChars="200"/>
        <w:rPr>
          <w:rFonts w:ascii="宋体" w:hAnsi="宋体" w:cs="Times New Roman"/>
          <w:sz w:val="24"/>
          <w:szCs w:val="24"/>
        </w:rPr>
      </w:pPr>
      <w:r>
        <w:rPr>
          <w:rFonts w:hint="eastAsia" w:ascii="宋体" w:hAnsi="宋体" w:cs="Times New Roman"/>
          <w:sz w:val="24"/>
          <w:szCs w:val="24"/>
        </w:rPr>
        <w:t>（4）在最近三年内有骗取中标或严重违约或产品质量问题。</w:t>
      </w:r>
    </w:p>
    <w:p>
      <w:pPr>
        <w:spacing w:line="440" w:lineRule="exact"/>
        <w:ind w:firstLine="480" w:firstLineChars="200"/>
        <w:rPr>
          <w:rFonts w:hint="eastAsia" w:ascii="宋体" w:hAnsi="宋体" w:eastAsia="宋体" w:cs="Times New Roman"/>
          <w:sz w:val="24"/>
          <w:szCs w:val="24"/>
          <w:lang w:eastAsia="zh-CN"/>
        </w:rPr>
      </w:pPr>
      <w:r>
        <w:rPr>
          <w:rFonts w:hint="eastAsia" w:ascii="宋体" w:hAnsi="宋体" w:cs="Times New Roman"/>
          <w:sz w:val="24"/>
          <w:szCs w:val="24"/>
          <w:lang w:eastAsia="zh-CN"/>
        </w:rPr>
        <w:t>同时声明：我方有</w:t>
      </w:r>
      <w:r>
        <w:rPr>
          <w:rFonts w:hint="eastAsia" w:ascii="宋体" w:hAnsi="宋体" w:cs="Times New Roman"/>
          <w:sz w:val="24"/>
          <w:szCs w:val="24"/>
        </w:rPr>
        <w:t>健全的财务会计制度</w:t>
      </w:r>
      <w:r>
        <w:rPr>
          <w:rFonts w:hint="eastAsia" w:ascii="宋体" w:hAnsi="宋体" w:cs="Times New Roman"/>
          <w:sz w:val="24"/>
          <w:szCs w:val="24"/>
          <w:lang w:eastAsia="zh-CN"/>
        </w:rPr>
        <w:t>，有</w:t>
      </w:r>
      <w:r>
        <w:rPr>
          <w:rFonts w:hint="eastAsia" w:ascii="宋体" w:hAnsi="宋体"/>
          <w:bCs/>
          <w:sz w:val="24"/>
        </w:rPr>
        <w:t>履行</w:t>
      </w:r>
      <w:r>
        <w:rPr>
          <w:rFonts w:hint="eastAsia" w:ascii="宋体" w:hAnsi="宋体"/>
          <w:bCs/>
          <w:sz w:val="24"/>
          <w:lang w:eastAsia="zh-CN"/>
        </w:rPr>
        <w:t>本项目</w:t>
      </w:r>
      <w:r>
        <w:rPr>
          <w:rFonts w:hint="eastAsia" w:ascii="宋体" w:hAnsi="宋体"/>
          <w:bCs/>
          <w:sz w:val="24"/>
        </w:rPr>
        <w:t>合同所必需的能力</w:t>
      </w:r>
      <w:r>
        <w:rPr>
          <w:rFonts w:hint="eastAsia" w:ascii="宋体" w:hAnsi="宋体"/>
          <w:bCs/>
          <w:sz w:val="24"/>
          <w:lang w:eastAsia="zh-CN"/>
        </w:rPr>
        <w:t>，</w:t>
      </w:r>
      <w:r>
        <w:rPr>
          <w:rFonts w:hint="eastAsia" w:ascii="宋体" w:hAnsi="宋体"/>
          <w:bCs/>
          <w:sz w:val="24"/>
        </w:rPr>
        <w:t>有依法缴纳税收和社会保障资金的良好记录</w:t>
      </w:r>
      <w:r>
        <w:rPr>
          <w:rFonts w:hint="eastAsia" w:ascii="宋体" w:hAnsi="宋体"/>
          <w:bCs/>
          <w:sz w:val="24"/>
          <w:lang w:eastAsia="zh-CN"/>
        </w:rPr>
        <w:t>。</w:t>
      </w:r>
    </w:p>
    <w:p>
      <w:pPr>
        <w:spacing w:line="440" w:lineRule="exact"/>
        <w:ind w:firstLine="480" w:firstLineChars="200"/>
        <w:rPr>
          <w:rFonts w:ascii="宋体" w:hAnsi="宋体" w:cs="Times New Roman"/>
          <w:sz w:val="24"/>
          <w:szCs w:val="24"/>
        </w:rPr>
      </w:pPr>
      <w:r>
        <w:rPr>
          <w:rFonts w:hint="eastAsia" w:ascii="宋体" w:hAnsi="宋体" w:cs="Times New Roman"/>
          <w:sz w:val="24"/>
          <w:szCs w:val="24"/>
        </w:rPr>
        <w:t>我方保证上述信息的真实和准确，并愿意承担因我方就此弄虚作假所引起的一切法律后果。</w:t>
      </w:r>
    </w:p>
    <w:p>
      <w:pPr>
        <w:spacing w:line="440" w:lineRule="exact"/>
        <w:ind w:firstLine="480" w:firstLineChars="200"/>
        <w:rPr>
          <w:rFonts w:ascii="宋体" w:hAnsi="宋体"/>
          <w:sz w:val="24"/>
          <w:szCs w:val="24"/>
        </w:rPr>
      </w:pPr>
    </w:p>
    <w:p>
      <w:pPr>
        <w:spacing w:line="440" w:lineRule="exact"/>
        <w:ind w:firstLine="480" w:firstLineChars="200"/>
        <w:rPr>
          <w:rFonts w:ascii="宋体" w:hAnsi="宋体"/>
          <w:sz w:val="24"/>
          <w:szCs w:val="24"/>
        </w:rPr>
      </w:pPr>
    </w:p>
    <w:p>
      <w:pPr>
        <w:spacing w:line="440" w:lineRule="exact"/>
        <w:ind w:firstLine="480" w:firstLineChars="200"/>
        <w:rPr>
          <w:rFonts w:ascii="宋体" w:hAnsi="宋体"/>
          <w:sz w:val="24"/>
          <w:szCs w:val="24"/>
        </w:rPr>
      </w:pPr>
    </w:p>
    <w:p>
      <w:pPr>
        <w:spacing w:line="360" w:lineRule="auto"/>
        <w:rPr>
          <w:rFonts w:ascii="宋体" w:hAnsi="宋体"/>
          <w:sz w:val="24"/>
          <w:szCs w:val="24"/>
          <w:u w:val="single"/>
        </w:rPr>
      </w:pPr>
      <w:r>
        <w:rPr>
          <w:rFonts w:hint="eastAsia" w:ascii="宋体" w:hAnsi="宋体"/>
          <w:sz w:val="24"/>
          <w:szCs w:val="24"/>
          <w:lang w:eastAsia="zh-CN"/>
        </w:rPr>
        <w:t>供应商</w:t>
      </w:r>
      <w:r>
        <w:rPr>
          <w:rFonts w:hint="eastAsia" w:ascii="宋体" w:hAnsi="宋体"/>
          <w:sz w:val="24"/>
          <w:szCs w:val="24"/>
        </w:rPr>
        <w:t>名称：</w:t>
      </w:r>
      <w:r>
        <w:rPr>
          <w:rFonts w:hint="eastAsia" w:ascii="宋体" w:hAnsi="宋体"/>
          <w:sz w:val="24"/>
          <w:szCs w:val="24"/>
          <w:u w:val="single"/>
        </w:rPr>
        <w:t xml:space="preserve">           （盖单位章）             </w:t>
      </w:r>
    </w:p>
    <w:p>
      <w:pPr>
        <w:spacing w:line="360" w:lineRule="auto"/>
        <w:rPr>
          <w:rFonts w:ascii="宋体" w:hAnsi="宋体"/>
          <w:sz w:val="24"/>
          <w:szCs w:val="24"/>
          <w:u w:val="single"/>
        </w:rPr>
      </w:pPr>
      <w:r>
        <w:rPr>
          <w:rFonts w:hint="eastAsia" w:ascii="宋体" w:hAnsi="宋体"/>
          <w:sz w:val="24"/>
          <w:szCs w:val="24"/>
        </w:rPr>
        <w:t>法定代表人或其委托代理人：</w:t>
      </w:r>
      <w:r>
        <w:rPr>
          <w:rFonts w:hint="eastAsia" w:ascii="宋体" w:hAnsi="宋体"/>
          <w:sz w:val="24"/>
          <w:szCs w:val="24"/>
          <w:u w:val="single"/>
        </w:rPr>
        <w:t xml:space="preserve">    （签字）              </w:t>
      </w:r>
    </w:p>
    <w:p>
      <w:pPr>
        <w:spacing w:line="360" w:lineRule="auto"/>
        <w:rPr>
          <w:rFonts w:ascii="宋体" w:hAnsi="宋体"/>
          <w:sz w:val="24"/>
          <w:szCs w:val="24"/>
        </w:rPr>
      </w:pPr>
      <w:r>
        <w:rPr>
          <w:rFonts w:hint="eastAsia" w:ascii="宋体" w:hAnsi="宋体"/>
          <w:sz w:val="24"/>
          <w:szCs w:val="24"/>
        </w:rPr>
        <w:t>日期：</w:t>
      </w:r>
      <w:r>
        <w:rPr>
          <w:rFonts w:ascii="宋体" w:hAnsi="宋体"/>
          <w:sz w:val="24"/>
          <w:szCs w:val="24"/>
          <w:u w:val="single"/>
        </w:rPr>
        <w:t xml:space="preserve">      </w:t>
      </w:r>
      <w:r>
        <w:rPr>
          <w:rFonts w:hint="eastAsia" w:ascii="宋体" w:hAnsi="宋体"/>
          <w:sz w:val="24"/>
          <w:szCs w:val="24"/>
        </w:rPr>
        <w:t>年</w:t>
      </w:r>
      <w:r>
        <w:rPr>
          <w:rFonts w:ascii="宋体" w:hAnsi="宋体"/>
          <w:sz w:val="24"/>
          <w:szCs w:val="24"/>
          <w:u w:val="single"/>
        </w:rPr>
        <w:t xml:space="preserve">      </w:t>
      </w:r>
      <w:r>
        <w:rPr>
          <w:rFonts w:hint="eastAsia" w:ascii="宋体" w:hAnsi="宋体"/>
          <w:sz w:val="24"/>
          <w:szCs w:val="24"/>
        </w:rPr>
        <w:t>月</w:t>
      </w:r>
      <w:r>
        <w:rPr>
          <w:rFonts w:ascii="宋体" w:hAnsi="宋体"/>
          <w:sz w:val="24"/>
          <w:szCs w:val="24"/>
          <w:u w:val="single"/>
        </w:rPr>
        <w:t xml:space="preserve">      </w:t>
      </w:r>
      <w:r>
        <w:rPr>
          <w:rFonts w:hint="eastAsia" w:ascii="宋体" w:hAnsi="宋体"/>
          <w:sz w:val="24"/>
          <w:szCs w:val="24"/>
        </w:rPr>
        <w:t>日</w:t>
      </w:r>
    </w:p>
    <w:p>
      <w:pPr>
        <w:pStyle w:val="3"/>
        <w:rPr>
          <w:sz w:val="24"/>
          <w:szCs w:val="24"/>
        </w:rPr>
      </w:pPr>
    </w:p>
    <w:p/>
    <w:p>
      <w:pPr>
        <w:jc w:val="left"/>
        <w:rPr>
          <w:rFonts w:hint="eastAsia" w:ascii="宋体" w:hAnsi="宋体"/>
          <w:b/>
          <w:kern w:val="0"/>
          <w:sz w:val="28"/>
          <w:szCs w:val="28"/>
        </w:rPr>
      </w:pPr>
      <w:r>
        <w:rPr>
          <w:rFonts w:hint="eastAsia" w:ascii="宋体" w:hAnsi="宋体"/>
          <w:b/>
          <w:kern w:val="0"/>
          <w:sz w:val="28"/>
          <w:szCs w:val="28"/>
        </w:rPr>
        <w:br w:type="page"/>
      </w:r>
    </w:p>
    <w:p>
      <w:pPr>
        <w:jc w:val="left"/>
        <w:rPr>
          <w:rFonts w:hint="eastAsia" w:ascii="宋体" w:hAnsi="宋体"/>
          <w:b/>
          <w:kern w:val="0"/>
          <w:sz w:val="28"/>
          <w:szCs w:val="28"/>
          <w:lang w:eastAsia="zh-CN"/>
        </w:rPr>
      </w:pPr>
      <w:r>
        <w:rPr>
          <w:rFonts w:hint="eastAsia" w:ascii="宋体" w:hAnsi="宋体"/>
          <w:b/>
          <w:kern w:val="0"/>
          <w:sz w:val="28"/>
          <w:szCs w:val="28"/>
        </w:rPr>
        <w:t>附件</w:t>
      </w:r>
      <w:r>
        <w:rPr>
          <w:rFonts w:hint="eastAsia" w:ascii="宋体" w:hAnsi="宋体"/>
          <w:b/>
          <w:kern w:val="0"/>
          <w:sz w:val="28"/>
          <w:szCs w:val="28"/>
          <w:lang w:val="en-US" w:eastAsia="zh-CN"/>
        </w:rPr>
        <w:t>6</w:t>
      </w:r>
      <w:r>
        <w:rPr>
          <w:rFonts w:hint="eastAsia" w:ascii="宋体" w:hAnsi="宋体"/>
          <w:b/>
          <w:kern w:val="0"/>
          <w:sz w:val="28"/>
          <w:szCs w:val="28"/>
        </w:rPr>
        <w:t xml:space="preserve">       </w:t>
      </w:r>
      <w:r>
        <w:rPr>
          <w:rFonts w:hint="eastAsia" w:ascii="宋体" w:hAnsi="宋体"/>
          <w:b/>
          <w:kern w:val="0"/>
          <w:sz w:val="28"/>
          <w:szCs w:val="28"/>
          <w:lang w:val="en-US" w:eastAsia="zh-CN"/>
        </w:rPr>
        <w:t xml:space="preserve">           </w:t>
      </w:r>
      <w:r>
        <w:rPr>
          <w:rFonts w:hint="eastAsia" w:ascii="宋体" w:hAnsi="宋体"/>
          <w:b/>
          <w:kern w:val="0"/>
          <w:sz w:val="28"/>
          <w:szCs w:val="28"/>
        </w:rPr>
        <w:t xml:space="preserve">  </w:t>
      </w:r>
      <w:r>
        <w:rPr>
          <w:rFonts w:hint="eastAsia" w:ascii="宋体" w:hAnsi="宋体"/>
          <w:b/>
          <w:kern w:val="0"/>
          <w:sz w:val="28"/>
          <w:szCs w:val="28"/>
          <w:lang w:val="en-US" w:eastAsia="zh-CN"/>
        </w:rPr>
        <w:t xml:space="preserve"> </w:t>
      </w:r>
      <w:r>
        <w:rPr>
          <w:rFonts w:hint="eastAsia" w:ascii="宋体" w:hAnsi="宋体"/>
          <w:b/>
          <w:kern w:val="0"/>
          <w:sz w:val="28"/>
          <w:szCs w:val="28"/>
          <w:lang w:eastAsia="zh-CN"/>
        </w:rPr>
        <w:t>竞标响应偏离表</w:t>
      </w:r>
    </w:p>
    <w:p>
      <w:pPr>
        <w:pStyle w:val="2"/>
        <w:ind w:left="0" w:leftChars="0" w:firstLine="0" w:firstLineChars="0"/>
        <w:rPr>
          <w:rFonts w:hint="eastAsia" w:ascii="宋体" w:hAnsi="宋体" w:cs="宋体"/>
          <w:b w:val="0"/>
          <w:bCs w:val="0"/>
          <w:sz w:val="24"/>
          <w:szCs w:val="24"/>
          <w:lang w:eastAsia="zh-CN"/>
        </w:rPr>
      </w:pPr>
      <w:r>
        <w:rPr>
          <w:rFonts w:hint="eastAsia" w:ascii="宋体" w:hAnsi="宋体" w:cs="宋体"/>
          <w:b w:val="0"/>
          <w:bCs w:val="0"/>
          <w:sz w:val="24"/>
          <w:szCs w:val="24"/>
          <w:lang w:eastAsia="zh-CN"/>
        </w:rPr>
        <w:t>项目名称：中国地质大学（武汉）2023年本科生寒衣采购项目</w:t>
      </w:r>
    </w:p>
    <w:tbl>
      <w:tblPr>
        <w:tblStyle w:val="9"/>
        <w:tblW w:w="5000" w:type="pct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210"/>
        <w:gridCol w:w="4050"/>
        <w:gridCol w:w="2466"/>
        <w:gridCol w:w="1108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85" w:type="pct"/>
            <w:vAlign w:val="center"/>
          </w:tcPr>
          <w:p>
            <w:pPr>
              <w:jc w:val="center"/>
              <w:rPr>
                <w:rFonts w:hint="eastAsia" w:ascii="宋体" w:hAnsi="宋体"/>
                <w:b/>
                <w:bCs w:val="0"/>
                <w:kern w:val="0"/>
                <w:sz w:val="21"/>
                <w:szCs w:val="21"/>
                <w:vertAlign w:val="baseline"/>
                <w:lang w:eastAsia="zh-CN"/>
              </w:rPr>
            </w:pPr>
            <w:r>
              <w:rPr>
                <w:rFonts w:hint="eastAsia" w:ascii="宋体" w:hAnsi="宋体"/>
                <w:b/>
                <w:bCs w:val="0"/>
                <w:kern w:val="0"/>
                <w:sz w:val="21"/>
                <w:szCs w:val="21"/>
                <w:vertAlign w:val="baseline"/>
                <w:lang w:eastAsia="zh-CN"/>
              </w:rPr>
              <w:t>响应项</w:t>
            </w:r>
          </w:p>
        </w:tc>
        <w:tc>
          <w:tcPr>
            <w:tcW w:w="2291" w:type="pct"/>
            <w:vAlign w:val="center"/>
          </w:tcPr>
          <w:p>
            <w:pPr>
              <w:jc w:val="center"/>
              <w:rPr>
                <w:rFonts w:hint="eastAsia" w:ascii="宋体" w:hAnsi="宋体"/>
                <w:b/>
                <w:bCs w:val="0"/>
                <w:kern w:val="0"/>
                <w:sz w:val="21"/>
                <w:szCs w:val="21"/>
                <w:vertAlign w:val="baseline"/>
                <w:lang w:eastAsia="zh-CN"/>
              </w:rPr>
            </w:pPr>
            <w:r>
              <w:rPr>
                <w:rFonts w:hint="eastAsia" w:ascii="宋体" w:hAnsi="宋体"/>
                <w:b/>
                <w:bCs w:val="0"/>
                <w:kern w:val="0"/>
                <w:sz w:val="21"/>
                <w:szCs w:val="21"/>
                <w:vertAlign w:val="baseline"/>
                <w:lang w:eastAsia="zh-CN"/>
              </w:rPr>
              <w:t>采购需求</w:t>
            </w:r>
          </w:p>
        </w:tc>
        <w:tc>
          <w:tcPr>
            <w:tcW w:w="1395" w:type="pct"/>
            <w:vAlign w:val="center"/>
          </w:tcPr>
          <w:p>
            <w:pPr>
              <w:jc w:val="center"/>
              <w:rPr>
                <w:rFonts w:hint="eastAsia" w:ascii="宋体" w:hAnsi="宋体"/>
                <w:b/>
                <w:bCs w:val="0"/>
                <w:kern w:val="0"/>
                <w:sz w:val="21"/>
                <w:szCs w:val="21"/>
                <w:vertAlign w:val="baseline"/>
                <w:lang w:eastAsia="zh-CN"/>
              </w:rPr>
            </w:pPr>
            <w:r>
              <w:rPr>
                <w:rFonts w:hint="eastAsia" w:ascii="宋体" w:hAnsi="宋体"/>
                <w:b/>
                <w:bCs w:val="0"/>
                <w:kern w:val="0"/>
                <w:sz w:val="21"/>
                <w:szCs w:val="21"/>
                <w:vertAlign w:val="baseline"/>
                <w:lang w:eastAsia="zh-CN"/>
              </w:rPr>
              <w:t>响应情况</w:t>
            </w:r>
          </w:p>
        </w:tc>
        <w:tc>
          <w:tcPr>
            <w:tcW w:w="627" w:type="pct"/>
            <w:vAlign w:val="center"/>
          </w:tcPr>
          <w:p>
            <w:pPr>
              <w:jc w:val="center"/>
              <w:rPr>
                <w:rFonts w:hint="eastAsia" w:ascii="宋体" w:hAnsi="宋体"/>
                <w:b/>
                <w:bCs w:val="0"/>
                <w:kern w:val="0"/>
                <w:sz w:val="21"/>
                <w:szCs w:val="21"/>
                <w:vertAlign w:val="baseline"/>
                <w:lang w:eastAsia="zh-CN"/>
              </w:rPr>
            </w:pPr>
            <w:r>
              <w:rPr>
                <w:rFonts w:hint="eastAsia" w:ascii="宋体" w:hAnsi="宋体"/>
                <w:b/>
                <w:bCs w:val="0"/>
                <w:kern w:val="0"/>
                <w:sz w:val="21"/>
                <w:szCs w:val="21"/>
                <w:vertAlign w:val="baseline"/>
                <w:lang w:eastAsia="zh-CN"/>
              </w:rPr>
              <w:t>偏离情况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85" w:type="pct"/>
            <w:vMerge w:val="restart"/>
            <w:vAlign w:val="center"/>
          </w:tcPr>
          <w:p>
            <w:pPr>
              <w:jc w:val="both"/>
              <w:rPr>
                <w:rFonts w:hint="eastAsia" w:ascii="宋体" w:hAnsi="宋体"/>
                <w:b w:val="0"/>
                <w:bCs/>
                <w:kern w:val="0"/>
                <w:sz w:val="21"/>
                <w:szCs w:val="21"/>
                <w:vertAlign w:val="baseline"/>
                <w:lang w:eastAsia="zh-CN"/>
              </w:rPr>
            </w:pPr>
            <w:r>
              <w:rPr>
                <w:rFonts w:hint="eastAsia" w:ascii="宋体" w:hAnsi="宋体"/>
                <w:b w:val="0"/>
                <w:bCs/>
                <w:kern w:val="0"/>
                <w:sz w:val="21"/>
                <w:szCs w:val="21"/>
                <w:vertAlign w:val="baseline"/>
                <w:lang w:eastAsia="zh-CN"/>
              </w:rPr>
              <w:t>羽绒服技术参数及要求</w:t>
            </w:r>
          </w:p>
        </w:tc>
        <w:tc>
          <w:tcPr>
            <w:tcW w:w="2291" w:type="pct"/>
            <w:vAlign w:val="center"/>
          </w:tcPr>
          <w:p>
            <w:pPr>
              <w:jc w:val="both"/>
              <w:rPr>
                <w:rFonts w:hint="eastAsia" w:ascii="宋体" w:hAnsi="宋体"/>
                <w:b w:val="0"/>
                <w:bCs/>
                <w:kern w:val="0"/>
                <w:sz w:val="21"/>
                <w:szCs w:val="21"/>
                <w:vertAlign w:val="baseline"/>
                <w:lang w:eastAsia="zh-CN"/>
              </w:rPr>
            </w:pPr>
            <w:r>
              <w:rPr>
                <w:rFonts w:hint="eastAsia" w:ascii="宋体" w:hAnsi="宋体"/>
                <w:b w:val="0"/>
                <w:bCs/>
                <w:kern w:val="0"/>
                <w:sz w:val="21"/>
                <w:szCs w:val="21"/>
                <w:vertAlign w:val="baseline"/>
                <w:lang w:eastAsia="zh-CN"/>
              </w:rPr>
              <w:t>1）质量执行标准</w:t>
            </w:r>
          </w:p>
          <w:p>
            <w:pPr>
              <w:jc w:val="both"/>
              <w:rPr>
                <w:rFonts w:hint="eastAsia" w:ascii="宋体" w:hAnsi="宋体"/>
                <w:b w:val="0"/>
                <w:bCs/>
                <w:kern w:val="0"/>
                <w:sz w:val="21"/>
                <w:szCs w:val="21"/>
                <w:vertAlign w:val="baseline"/>
                <w:lang w:eastAsia="zh-CN"/>
              </w:rPr>
            </w:pPr>
            <w:r>
              <w:rPr>
                <w:rFonts w:hint="eastAsia" w:ascii="宋体" w:hAnsi="宋体"/>
                <w:b w:val="0"/>
                <w:bCs/>
                <w:kern w:val="0"/>
                <w:sz w:val="21"/>
                <w:szCs w:val="21"/>
                <w:vertAlign w:val="baseline"/>
                <w:lang w:eastAsia="zh-CN"/>
              </w:rPr>
              <w:t>（1）GB/T14272-2021《羽绒服装》一等品;</w:t>
            </w:r>
          </w:p>
          <w:p>
            <w:pPr>
              <w:jc w:val="both"/>
              <w:rPr>
                <w:rFonts w:hint="eastAsia" w:ascii="宋体" w:hAnsi="宋体"/>
                <w:b w:val="0"/>
                <w:bCs/>
                <w:kern w:val="0"/>
                <w:sz w:val="21"/>
                <w:szCs w:val="21"/>
                <w:vertAlign w:val="baseline"/>
                <w:lang w:eastAsia="zh-CN"/>
              </w:rPr>
            </w:pPr>
            <w:r>
              <w:rPr>
                <w:rFonts w:hint="eastAsia" w:ascii="宋体" w:hAnsi="宋体"/>
                <w:b w:val="0"/>
                <w:bCs/>
                <w:kern w:val="0"/>
                <w:sz w:val="21"/>
                <w:szCs w:val="21"/>
                <w:vertAlign w:val="baseline"/>
                <w:lang w:eastAsia="zh-CN"/>
              </w:rPr>
              <w:t>（2）GB18401-2010 《国家纺织产品基本安全技术规范(C 类)》</w:t>
            </w:r>
          </w:p>
          <w:p>
            <w:pPr>
              <w:jc w:val="both"/>
              <w:rPr>
                <w:rFonts w:hint="eastAsia" w:ascii="宋体" w:hAnsi="宋体"/>
                <w:b w:val="0"/>
                <w:bCs/>
                <w:kern w:val="0"/>
                <w:sz w:val="21"/>
                <w:szCs w:val="21"/>
                <w:vertAlign w:val="baseline"/>
                <w:lang w:eastAsia="zh-CN"/>
              </w:rPr>
            </w:pPr>
            <w:r>
              <w:rPr>
                <w:rFonts w:hint="eastAsia" w:ascii="宋体" w:hAnsi="宋体"/>
                <w:b w:val="0"/>
                <w:bCs/>
                <w:kern w:val="0"/>
                <w:sz w:val="21"/>
                <w:szCs w:val="21"/>
                <w:vertAlign w:val="baseline"/>
                <w:lang w:eastAsia="zh-CN"/>
              </w:rPr>
              <w:t>（3）GB/T 29862-2013 《纺织品纤维含量的标识》</w:t>
            </w:r>
          </w:p>
          <w:p>
            <w:pPr>
              <w:jc w:val="both"/>
              <w:rPr>
                <w:rFonts w:hint="eastAsia" w:ascii="宋体" w:hAnsi="宋体"/>
                <w:b w:val="0"/>
                <w:bCs/>
                <w:kern w:val="0"/>
                <w:sz w:val="21"/>
                <w:szCs w:val="21"/>
                <w:vertAlign w:val="baseline"/>
                <w:lang w:eastAsia="zh-CN"/>
              </w:rPr>
            </w:pPr>
            <w:r>
              <w:rPr>
                <w:rFonts w:hint="eastAsia" w:ascii="宋体" w:hAnsi="宋体"/>
                <w:b w:val="0"/>
                <w:bCs/>
                <w:kern w:val="0"/>
                <w:sz w:val="21"/>
                <w:szCs w:val="21"/>
                <w:vertAlign w:val="baseline"/>
                <w:lang w:eastAsia="zh-CN"/>
              </w:rPr>
              <w:t>（4）拉链色牢度及物理性能指标执行中华人民共和国轻工行业标准 Q</w:t>
            </w:r>
            <w:bookmarkStart w:id="2" w:name="_GoBack"/>
            <w:bookmarkEnd w:id="2"/>
            <w:r>
              <w:rPr>
                <w:rFonts w:hint="eastAsia" w:ascii="宋体" w:hAnsi="宋体"/>
                <w:b w:val="0"/>
                <w:bCs/>
                <w:kern w:val="0"/>
                <w:sz w:val="21"/>
                <w:szCs w:val="21"/>
                <w:vertAlign w:val="baseline"/>
                <w:lang w:eastAsia="zh-CN"/>
              </w:rPr>
              <w:t>B/T2172-2014《注塑拉链》、QB/T2173-2014《尼龙拉链》合格品标准。</w:t>
            </w:r>
          </w:p>
        </w:tc>
        <w:tc>
          <w:tcPr>
            <w:tcW w:w="1395" w:type="pct"/>
            <w:vAlign w:val="center"/>
          </w:tcPr>
          <w:p>
            <w:pPr>
              <w:jc w:val="both"/>
              <w:rPr>
                <w:rFonts w:hint="eastAsia" w:ascii="宋体" w:hAnsi="宋体"/>
                <w:b w:val="0"/>
                <w:bCs/>
                <w:kern w:val="0"/>
                <w:sz w:val="21"/>
                <w:szCs w:val="21"/>
                <w:vertAlign w:val="baseline"/>
                <w:lang w:eastAsia="zh-CN"/>
              </w:rPr>
            </w:pPr>
            <w:r>
              <w:rPr>
                <w:rFonts w:hint="eastAsia" w:ascii="宋体" w:hAnsi="宋体"/>
                <w:b w:val="0"/>
                <w:bCs/>
                <w:kern w:val="0"/>
                <w:sz w:val="21"/>
                <w:szCs w:val="21"/>
                <w:vertAlign w:val="baseline"/>
                <w:lang w:eastAsia="zh-CN"/>
              </w:rPr>
              <w:t>（请填写竞标响应情况）</w:t>
            </w:r>
          </w:p>
        </w:tc>
        <w:tc>
          <w:tcPr>
            <w:tcW w:w="627" w:type="pct"/>
            <w:vAlign w:val="center"/>
          </w:tcPr>
          <w:p>
            <w:pPr>
              <w:jc w:val="both"/>
              <w:rPr>
                <w:rFonts w:hint="eastAsia" w:ascii="宋体" w:hAnsi="宋体"/>
                <w:b w:val="0"/>
                <w:bCs/>
                <w:kern w:val="0"/>
                <w:sz w:val="21"/>
                <w:szCs w:val="21"/>
                <w:vertAlign w:val="baseline"/>
                <w:lang w:eastAsia="zh-CN"/>
              </w:rPr>
            </w:pPr>
            <w:r>
              <w:rPr>
                <w:rFonts w:hint="eastAsia" w:ascii="宋体" w:hAnsi="宋体"/>
                <w:b w:val="0"/>
                <w:bCs/>
                <w:kern w:val="0"/>
                <w:sz w:val="21"/>
                <w:szCs w:val="21"/>
                <w:vertAlign w:val="baseline"/>
                <w:lang w:eastAsia="zh-CN"/>
              </w:rPr>
              <w:t>（填写是否满足）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85" w:type="pct"/>
            <w:vMerge w:val="continue"/>
            <w:vAlign w:val="center"/>
          </w:tcPr>
          <w:p>
            <w:pPr>
              <w:jc w:val="both"/>
              <w:rPr>
                <w:rFonts w:hint="eastAsia" w:ascii="宋体" w:hAnsi="宋体"/>
                <w:b w:val="0"/>
                <w:bCs/>
                <w:kern w:val="0"/>
                <w:sz w:val="21"/>
                <w:szCs w:val="21"/>
                <w:vertAlign w:val="baseline"/>
                <w:lang w:eastAsia="zh-CN"/>
              </w:rPr>
            </w:pPr>
          </w:p>
        </w:tc>
        <w:tc>
          <w:tcPr>
            <w:tcW w:w="2291" w:type="pct"/>
            <w:vAlign w:val="center"/>
          </w:tcPr>
          <w:p>
            <w:pPr>
              <w:jc w:val="both"/>
              <w:rPr>
                <w:rFonts w:hint="eastAsia" w:ascii="宋体" w:hAnsi="宋体"/>
                <w:b w:val="0"/>
                <w:bCs/>
                <w:kern w:val="0"/>
                <w:sz w:val="21"/>
                <w:szCs w:val="21"/>
                <w:vertAlign w:val="baseline"/>
                <w:lang w:eastAsia="zh-CN"/>
              </w:rPr>
            </w:pPr>
            <w:r>
              <w:rPr>
                <w:rFonts w:hint="eastAsia" w:ascii="宋体" w:hAnsi="宋体"/>
                <w:b w:val="0"/>
                <w:bCs/>
                <w:kern w:val="0"/>
                <w:sz w:val="21"/>
                <w:szCs w:val="21"/>
                <w:vertAlign w:val="baseline"/>
                <w:lang w:eastAsia="zh-CN"/>
              </w:rPr>
              <w:t>2）羽绒质量</w:t>
            </w:r>
          </w:p>
          <w:p>
            <w:pPr>
              <w:jc w:val="both"/>
              <w:rPr>
                <w:rFonts w:hint="eastAsia" w:ascii="宋体" w:hAnsi="宋体"/>
                <w:b w:val="0"/>
                <w:bCs/>
                <w:kern w:val="0"/>
                <w:sz w:val="21"/>
                <w:szCs w:val="21"/>
                <w:vertAlign w:val="baseline"/>
                <w:lang w:eastAsia="zh-CN"/>
              </w:rPr>
            </w:pPr>
            <w:r>
              <w:rPr>
                <w:rFonts w:hint="eastAsia" w:ascii="宋体" w:hAnsi="宋体"/>
                <w:b w:val="0"/>
                <w:bCs/>
                <w:kern w:val="0"/>
                <w:sz w:val="21"/>
                <w:szCs w:val="21"/>
                <w:vertAlign w:val="baseline"/>
                <w:lang w:eastAsia="zh-CN"/>
              </w:rPr>
              <w:t>需要严格按照 GB/T14272-2021《羽绒服装》一等品标准，检测全项指标，其中包括微生物、残脂率、耗氧量等。填充物：新国标绒子含量：85%鸭绒；蓬松度：600+；   清洁度：800+ ； 里布：防静电 ，符合国标规定：执行标准：GB/T 14272-2021 安全技术类别：GB 18401-2010 C类</w:t>
            </w:r>
          </w:p>
        </w:tc>
        <w:tc>
          <w:tcPr>
            <w:tcW w:w="1395" w:type="pct"/>
            <w:vAlign w:val="center"/>
          </w:tcPr>
          <w:p>
            <w:pPr>
              <w:jc w:val="both"/>
              <w:rPr>
                <w:rFonts w:hint="eastAsia" w:ascii="宋体" w:hAnsi="宋体"/>
                <w:b w:val="0"/>
                <w:bCs/>
                <w:kern w:val="0"/>
                <w:sz w:val="21"/>
                <w:szCs w:val="21"/>
                <w:vertAlign w:val="baseline"/>
                <w:lang w:eastAsia="zh-CN"/>
              </w:rPr>
            </w:pPr>
            <w:r>
              <w:rPr>
                <w:rFonts w:hint="eastAsia" w:ascii="宋体" w:hAnsi="宋体"/>
                <w:b w:val="0"/>
                <w:bCs/>
                <w:kern w:val="0"/>
                <w:sz w:val="21"/>
                <w:szCs w:val="21"/>
                <w:vertAlign w:val="baseline"/>
                <w:lang w:eastAsia="zh-CN"/>
              </w:rPr>
              <w:t>（请填写竞标响应情况）</w:t>
            </w:r>
          </w:p>
        </w:tc>
        <w:tc>
          <w:tcPr>
            <w:tcW w:w="627" w:type="pct"/>
            <w:vAlign w:val="center"/>
          </w:tcPr>
          <w:p>
            <w:pPr>
              <w:jc w:val="both"/>
              <w:rPr>
                <w:rFonts w:hint="eastAsia" w:ascii="宋体" w:hAnsi="宋体"/>
                <w:b w:val="0"/>
                <w:bCs/>
                <w:kern w:val="0"/>
                <w:sz w:val="21"/>
                <w:szCs w:val="21"/>
                <w:vertAlign w:val="baseline"/>
                <w:lang w:eastAsia="zh-CN"/>
              </w:rPr>
            </w:pPr>
            <w:r>
              <w:rPr>
                <w:rFonts w:hint="eastAsia" w:ascii="宋体" w:hAnsi="宋体"/>
                <w:b w:val="0"/>
                <w:bCs/>
                <w:kern w:val="0"/>
                <w:sz w:val="21"/>
                <w:szCs w:val="21"/>
                <w:vertAlign w:val="baseline"/>
                <w:lang w:eastAsia="zh-CN"/>
              </w:rPr>
              <w:t>（填写是否满足）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85" w:type="pct"/>
            <w:vAlign w:val="center"/>
          </w:tcPr>
          <w:p>
            <w:pPr>
              <w:jc w:val="both"/>
              <w:rPr>
                <w:rFonts w:hint="eastAsia" w:ascii="宋体" w:hAnsi="宋体"/>
                <w:b w:val="0"/>
                <w:bCs/>
                <w:kern w:val="0"/>
                <w:sz w:val="21"/>
                <w:szCs w:val="21"/>
                <w:vertAlign w:val="baseline"/>
                <w:lang w:eastAsia="zh-CN"/>
              </w:rPr>
            </w:pPr>
            <w:r>
              <w:rPr>
                <w:rFonts w:hint="eastAsia" w:ascii="宋体" w:hAnsi="宋体"/>
                <w:b w:val="0"/>
                <w:bCs/>
                <w:kern w:val="0"/>
                <w:sz w:val="21"/>
                <w:szCs w:val="21"/>
                <w:vertAlign w:val="baseline"/>
                <w:lang w:eastAsia="zh-CN"/>
              </w:rPr>
              <w:t>冲锋衣技术参数及要求</w:t>
            </w:r>
          </w:p>
        </w:tc>
        <w:tc>
          <w:tcPr>
            <w:tcW w:w="2291" w:type="pct"/>
            <w:vAlign w:val="center"/>
          </w:tcPr>
          <w:p>
            <w:pPr>
              <w:jc w:val="both"/>
              <w:rPr>
                <w:rFonts w:hint="eastAsia" w:ascii="宋体" w:hAnsi="宋体"/>
                <w:b w:val="0"/>
                <w:bCs/>
                <w:kern w:val="0"/>
                <w:sz w:val="21"/>
                <w:szCs w:val="21"/>
                <w:vertAlign w:val="baseline"/>
                <w:lang w:eastAsia="zh-CN"/>
              </w:rPr>
            </w:pPr>
            <w:r>
              <w:rPr>
                <w:rFonts w:hint="eastAsia" w:ascii="宋体" w:hAnsi="宋体"/>
                <w:b w:val="0"/>
                <w:bCs/>
                <w:kern w:val="0"/>
                <w:sz w:val="21"/>
                <w:szCs w:val="21"/>
                <w:vertAlign w:val="baseline"/>
                <w:lang w:eastAsia="zh-CN"/>
              </w:rPr>
              <w:t>1）面料透湿性≥5000（g/(㎡.24h)) 检测标准 (GB/T21294-2014)耐静水压性能(面料)(mmH2O) ＞10000 检测标准 (GB/T4744-2013)耐水色牢度≥3-4 级、耐摩擦色牢度：≥3-4 级、甲醛含量：≤100mg/kg（GB/T 5713-2013 ）</w:t>
            </w:r>
          </w:p>
          <w:p>
            <w:pPr>
              <w:jc w:val="both"/>
              <w:rPr>
                <w:rFonts w:hint="eastAsia" w:ascii="宋体" w:hAnsi="宋体"/>
                <w:b w:val="0"/>
                <w:bCs/>
                <w:kern w:val="0"/>
                <w:sz w:val="21"/>
                <w:szCs w:val="21"/>
                <w:vertAlign w:val="baseline"/>
                <w:lang w:eastAsia="zh-CN"/>
              </w:rPr>
            </w:pPr>
            <w:r>
              <w:rPr>
                <w:rFonts w:hint="eastAsia" w:ascii="宋体" w:hAnsi="宋体"/>
                <w:b w:val="0"/>
                <w:bCs/>
                <w:kern w:val="0"/>
                <w:sz w:val="21"/>
                <w:szCs w:val="21"/>
                <w:vertAlign w:val="baseline"/>
                <w:lang w:eastAsia="zh-CN"/>
              </w:rPr>
              <w:t>2）面料功能：三防冲锋衣材质；防风、防水、透气、透湿、防污、防静电,密度高耐磨耐撕裂，无静电,不易形变。面料不缩水、不起球、不褪色。</w:t>
            </w:r>
          </w:p>
          <w:p>
            <w:pPr>
              <w:jc w:val="both"/>
              <w:rPr>
                <w:rFonts w:hint="eastAsia" w:ascii="宋体" w:hAnsi="宋体"/>
                <w:b w:val="0"/>
                <w:bCs/>
                <w:kern w:val="0"/>
                <w:sz w:val="21"/>
                <w:szCs w:val="21"/>
                <w:vertAlign w:val="baseline"/>
                <w:lang w:eastAsia="zh-CN"/>
              </w:rPr>
            </w:pPr>
            <w:r>
              <w:rPr>
                <w:rFonts w:hint="eastAsia" w:ascii="宋体" w:hAnsi="宋体"/>
                <w:b w:val="0"/>
                <w:bCs/>
                <w:kern w:val="0"/>
                <w:sz w:val="21"/>
                <w:szCs w:val="21"/>
                <w:vertAlign w:val="baseline"/>
                <w:lang w:eastAsia="zh-CN"/>
              </w:rPr>
              <w:t>3）内胆功能：抗静电，内胆套袖加做超细网里布，方便穿脱</w:t>
            </w:r>
          </w:p>
          <w:p>
            <w:pPr>
              <w:jc w:val="both"/>
              <w:rPr>
                <w:rFonts w:hint="eastAsia" w:ascii="宋体" w:hAnsi="宋体"/>
                <w:b w:val="0"/>
                <w:bCs/>
                <w:kern w:val="0"/>
                <w:sz w:val="21"/>
                <w:szCs w:val="21"/>
                <w:vertAlign w:val="baseline"/>
                <w:lang w:eastAsia="zh-CN"/>
              </w:rPr>
            </w:pPr>
            <w:r>
              <w:rPr>
                <w:rFonts w:hint="eastAsia" w:ascii="宋体" w:hAnsi="宋体"/>
                <w:b w:val="0"/>
                <w:bCs/>
                <w:kern w:val="0"/>
                <w:sz w:val="21"/>
                <w:szCs w:val="21"/>
                <w:vertAlign w:val="baseline"/>
                <w:lang w:eastAsia="zh-CN"/>
              </w:rPr>
              <w:t>4）其他：YKK拉链</w:t>
            </w:r>
          </w:p>
        </w:tc>
        <w:tc>
          <w:tcPr>
            <w:tcW w:w="1395" w:type="pct"/>
            <w:vAlign w:val="center"/>
          </w:tcPr>
          <w:p>
            <w:pPr>
              <w:jc w:val="both"/>
              <w:rPr>
                <w:rFonts w:hint="eastAsia" w:ascii="宋体" w:hAnsi="宋体"/>
                <w:b w:val="0"/>
                <w:bCs/>
                <w:kern w:val="0"/>
                <w:sz w:val="21"/>
                <w:szCs w:val="21"/>
                <w:vertAlign w:val="baseline"/>
                <w:lang w:eastAsia="zh-CN"/>
              </w:rPr>
            </w:pPr>
            <w:r>
              <w:rPr>
                <w:rFonts w:hint="eastAsia" w:ascii="宋体" w:hAnsi="宋体"/>
                <w:b w:val="0"/>
                <w:bCs/>
                <w:kern w:val="0"/>
                <w:sz w:val="21"/>
                <w:szCs w:val="21"/>
                <w:vertAlign w:val="baseline"/>
                <w:lang w:eastAsia="zh-CN"/>
              </w:rPr>
              <w:t>（请填写竞标响应情况）</w:t>
            </w:r>
          </w:p>
        </w:tc>
        <w:tc>
          <w:tcPr>
            <w:tcW w:w="627" w:type="pct"/>
            <w:vAlign w:val="center"/>
          </w:tcPr>
          <w:p>
            <w:pPr>
              <w:jc w:val="both"/>
              <w:rPr>
                <w:rFonts w:hint="eastAsia" w:ascii="宋体" w:hAnsi="宋体"/>
                <w:b w:val="0"/>
                <w:bCs/>
                <w:kern w:val="0"/>
                <w:sz w:val="21"/>
                <w:szCs w:val="21"/>
                <w:vertAlign w:val="baseline"/>
                <w:lang w:eastAsia="zh-CN"/>
              </w:rPr>
            </w:pPr>
            <w:r>
              <w:rPr>
                <w:rFonts w:hint="eastAsia" w:ascii="宋体" w:hAnsi="宋体"/>
                <w:b w:val="0"/>
                <w:bCs/>
                <w:kern w:val="0"/>
                <w:sz w:val="21"/>
                <w:szCs w:val="21"/>
                <w:vertAlign w:val="baseline"/>
                <w:lang w:eastAsia="zh-CN"/>
              </w:rPr>
              <w:t>（填写是否满足）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85" w:type="pct"/>
            <w:vAlign w:val="center"/>
          </w:tcPr>
          <w:p>
            <w:pPr>
              <w:jc w:val="both"/>
              <w:rPr>
                <w:rFonts w:hint="eastAsia" w:ascii="宋体" w:hAnsi="宋体"/>
                <w:b w:val="0"/>
                <w:bCs/>
                <w:kern w:val="0"/>
                <w:sz w:val="21"/>
                <w:szCs w:val="21"/>
                <w:vertAlign w:val="baseline"/>
                <w:lang w:eastAsia="zh-CN"/>
              </w:rPr>
            </w:pPr>
            <w:r>
              <w:rPr>
                <w:rFonts w:hint="eastAsia" w:ascii="宋体" w:hAnsi="宋体"/>
                <w:b w:val="0"/>
                <w:bCs/>
                <w:kern w:val="0"/>
                <w:sz w:val="21"/>
                <w:szCs w:val="21"/>
                <w:vertAlign w:val="baseline"/>
                <w:lang w:eastAsia="zh-CN"/>
              </w:rPr>
              <w:t>其他要求</w:t>
            </w:r>
          </w:p>
        </w:tc>
        <w:tc>
          <w:tcPr>
            <w:tcW w:w="2291" w:type="pct"/>
            <w:vAlign w:val="center"/>
          </w:tcPr>
          <w:p>
            <w:pPr>
              <w:jc w:val="both"/>
              <w:rPr>
                <w:rFonts w:hint="eastAsia" w:ascii="宋体" w:hAnsi="宋体"/>
                <w:b w:val="0"/>
                <w:bCs/>
                <w:kern w:val="0"/>
                <w:sz w:val="21"/>
                <w:szCs w:val="21"/>
                <w:vertAlign w:val="baseline"/>
                <w:lang w:eastAsia="zh-CN"/>
              </w:rPr>
            </w:pPr>
            <w:r>
              <w:rPr>
                <w:rFonts w:hint="eastAsia" w:ascii="宋体" w:hAnsi="宋体"/>
                <w:b w:val="0"/>
                <w:bCs/>
                <w:kern w:val="0"/>
                <w:sz w:val="21"/>
                <w:szCs w:val="21"/>
                <w:vertAlign w:val="baseline"/>
                <w:lang w:eastAsia="zh-CN"/>
              </w:rPr>
              <w:t>采购需求中服务要求、验收方式、样品要求，合同条款，以及其他要求</w:t>
            </w:r>
          </w:p>
        </w:tc>
        <w:tc>
          <w:tcPr>
            <w:tcW w:w="1395" w:type="pct"/>
            <w:vAlign w:val="center"/>
          </w:tcPr>
          <w:p>
            <w:pPr>
              <w:jc w:val="both"/>
              <w:rPr>
                <w:rFonts w:hint="eastAsia" w:ascii="宋体" w:hAnsi="宋体"/>
                <w:b w:val="0"/>
                <w:bCs/>
                <w:kern w:val="0"/>
                <w:sz w:val="21"/>
                <w:szCs w:val="21"/>
                <w:vertAlign w:val="baseline"/>
                <w:lang w:eastAsia="zh-CN"/>
              </w:rPr>
            </w:pPr>
            <w:r>
              <w:rPr>
                <w:rFonts w:hint="eastAsia" w:ascii="宋体" w:hAnsi="宋体"/>
                <w:b w:val="0"/>
                <w:bCs/>
                <w:kern w:val="0"/>
                <w:sz w:val="21"/>
                <w:szCs w:val="21"/>
                <w:vertAlign w:val="baseline"/>
                <w:lang w:eastAsia="zh-CN"/>
              </w:rPr>
              <w:t>（如全部响应，可不填写）</w:t>
            </w:r>
          </w:p>
        </w:tc>
        <w:tc>
          <w:tcPr>
            <w:tcW w:w="627" w:type="pct"/>
            <w:vAlign w:val="center"/>
          </w:tcPr>
          <w:p>
            <w:pPr>
              <w:jc w:val="both"/>
              <w:rPr>
                <w:rFonts w:hint="eastAsia" w:ascii="宋体" w:hAnsi="宋体"/>
                <w:b w:val="0"/>
                <w:bCs/>
                <w:kern w:val="0"/>
                <w:sz w:val="21"/>
                <w:szCs w:val="21"/>
                <w:vertAlign w:val="baseline"/>
                <w:lang w:eastAsia="zh-CN"/>
              </w:rPr>
            </w:pPr>
            <w:r>
              <w:rPr>
                <w:rFonts w:hint="eastAsia" w:ascii="宋体" w:hAnsi="宋体"/>
                <w:b w:val="0"/>
                <w:bCs/>
                <w:kern w:val="0"/>
                <w:sz w:val="21"/>
                <w:szCs w:val="21"/>
                <w:vertAlign w:val="baseline"/>
                <w:lang w:eastAsia="zh-CN"/>
              </w:rPr>
              <w:t>（填写是否满足）</w:t>
            </w:r>
          </w:p>
        </w:tc>
      </w:tr>
    </w:tbl>
    <w:p>
      <w:pPr>
        <w:jc w:val="left"/>
        <w:rPr>
          <w:rFonts w:hint="eastAsia" w:ascii="宋体" w:hAnsi="宋体"/>
          <w:b/>
          <w:bCs w:val="0"/>
          <w:kern w:val="0"/>
          <w:sz w:val="24"/>
          <w:szCs w:val="24"/>
          <w:u w:val="single"/>
          <w:lang w:eastAsia="zh-CN"/>
        </w:rPr>
      </w:pPr>
      <w:r>
        <w:rPr>
          <w:rFonts w:hint="eastAsia" w:ascii="宋体" w:hAnsi="宋体"/>
          <w:b/>
          <w:bCs w:val="0"/>
          <w:kern w:val="0"/>
          <w:sz w:val="24"/>
          <w:szCs w:val="24"/>
          <w:u w:val="single"/>
          <w:lang w:eastAsia="zh-CN"/>
        </w:rPr>
        <w:t>注：</w:t>
      </w:r>
      <w:r>
        <w:rPr>
          <w:rFonts w:hint="eastAsia" w:ascii="宋体" w:hAnsi="宋体"/>
          <w:b/>
          <w:bCs w:val="0"/>
          <w:kern w:val="0"/>
          <w:sz w:val="24"/>
          <w:szCs w:val="24"/>
          <w:u w:val="single"/>
          <w:lang w:val="en-US" w:eastAsia="zh-CN"/>
        </w:rPr>
        <w:t>1、</w:t>
      </w:r>
      <w:r>
        <w:rPr>
          <w:rFonts w:hint="eastAsia" w:ascii="宋体" w:hAnsi="宋体"/>
          <w:b/>
          <w:bCs w:val="0"/>
          <w:kern w:val="0"/>
          <w:sz w:val="24"/>
          <w:szCs w:val="24"/>
          <w:u w:val="single"/>
          <w:lang w:eastAsia="zh-CN"/>
        </w:rPr>
        <w:t>供应商应填写竞标响应及偏离情况；</w:t>
      </w:r>
    </w:p>
    <w:p>
      <w:pPr>
        <w:pStyle w:val="2"/>
        <w:rPr>
          <w:rFonts w:hint="eastAsia" w:ascii="宋体" w:hAnsi="宋体"/>
          <w:b/>
          <w:bCs w:val="0"/>
          <w:kern w:val="0"/>
          <w:sz w:val="24"/>
          <w:szCs w:val="24"/>
          <w:u w:val="single"/>
          <w:vertAlign w:val="baseline"/>
          <w:lang w:eastAsia="zh-CN"/>
        </w:rPr>
      </w:pPr>
      <w:r>
        <w:rPr>
          <w:rFonts w:hint="eastAsia" w:ascii="宋体" w:hAnsi="宋体"/>
          <w:b/>
          <w:bCs w:val="0"/>
          <w:kern w:val="0"/>
          <w:sz w:val="24"/>
          <w:szCs w:val="24"/>
          <w:u w:val="single"/>
          <w:lang w:val="en-US" w:eastAsia="zh-CN"/>
        </w:rPr>
        <w:t xml:space="preserve">2、请后附 </w:t>
      </w:r>
      <w:r>
        <w:rPr>
          <w:rFonts w:hint="eastAsia" w:ascii="宋体" w:hAnsi="宋体"/>
          <w:b/>
          <w:bCs w:val="0"/>
          <w:kern w:val="0"/>
          <w:sz w:val="24"/>
          <w:szCs w:val="24"/>
          <w:u w:val="single"/>
          <w:vertAlign w:val="baseline"/>
          <w:lang w:eastAsia="zh-CN"/>
        </w:rPr>
        <w:t>羽绒服</w:t>
      </w:r>
      <w:r>
        <w:rPr>
          <w:rFonts w:hint="eastAsia" w:ascii="宋体" w:hAnsi="宋体"/>
          <w:b/>
          <w:bCs w:val="0"/>
          <w:kern w:val="0"/>
          <w:sz w:val="24"/>
          <w:szCs w:val="24"/>
          <w:u w:val="single"/>
          <w:vertAlign w:val="baseline"/>
          <w:lang w:val="en-US" w:eastAsia="zh-CN"/>
        </w:rPr>
        <w:t xml:space="preserve"> </w:t>
      </w:r>
      <w:r>
        <w:rPr>
          <w:rFonts w:hint="eastAsia" w:ascii="宋体" w:hAnsi="宋体"/>
          <w:b/>
          <w:bCs w:val="0"/>
          <w:kern w:val="0"/>
          <w:sz w:val="24"/>
          <w:szCs w:val="24"/>
          <w:u w:val="single"/>
          <w:vertAlign w:val="baseline"/>
          <w:lang w:eastAsia="zh-CN"/>
        </w:rPr>
        <w:t>和</w:t>
      </w:r>
      <w:r>
        <w:rPr>
          <w:rFonts w:hint="eastAsia" w:ascii="宋体" w:hAnsi="宋体"/>
          <w:b/>
          <w:bCs w:val="0"/>
          <w:kern w:val="0"/>
          <w:sz w:val="24"/>
          <w:szCs w:val="24"/>
          <w:u w:val="single"/>
          <w:vertAlign w:val="baseline"/>
          <w:lang w:val="en-US" w:eastAsia="zh-CN"/>
        </w:rPr>
        <w:t xml:space="preserve"> </w:t>
      </w:r>
      <w:r>
        <w:rPr>
          <w:rFonts w:hint="eastAsia" w:ascii="宋体" w:hAnsi="宋体"/>
          <w:b/>
          <w:bCs w:val="0"/>
          <w:kern w:val="0"/>
          <w:sz w:val="24"/>
          <w:szCs w:val="24"/>
          <w:u w:val="single"/>
          <w:vertAlign w:val="baseline"/>
          <w:lang w:eastAsia="zh-CN"/>
        </w:rPr>
        <w:t>冲锋衣</w:t>
      </w:r>
      <w:r>
        <w:rPr>
          <w:rFonts w:hint="eastAsia" w:ascii="宋体" w:hAnsi="宋体"/>
          <w:b/>
          <w:bCs w:val="0"/>
          <w:kern w:val="0"/>
          <w:sz w:val="24"/>
          <w:szCs w:val="24"/>
          <w:u w:val="single"/>
          <w:vertAlign w:val="baseline"/>
          <w:lang w:val="en-US" w:eastAsia="zh-CN"/>
        </w:rPr>
        <w:t xml:space="preserve"> </w:t>
      </w:r>
      <w:r>
        <w:rPr>
          <w:rFonts w:hint="eastAsia" w:ascii="宋体" w:hAnsi="宋体"/>
          <w:b/>
          <w:bCs w:val="0"/>
          <w:kern w:val="0"/>
          <w:sz w:val="24"/>
          <w:szCs w:val="24"/>
          <w:u w:val="single"/>
          <w:vertAlign w:val="baseline"/>
          <w:lang w:eastAsia="zh-CN"/>
        </w:rPr>
        <w:t>有关质量方面的检测报告。</w:t>
      </w:r>
    </w:p>
    <w:p>
      <w:pPr>
        <w:pStyle w:val="2"/>
        <w:rPr>
          <w:rFonts w:hint="default" w:ascii="宋体" w:hAnsi="宋体"/>
          <w:b/>
          <w:bCs w:val="0"/>
          <w:kern w:val="0"/>
          <w:sz w:val="24"/>
          <w:szCs w:val="24"/>
          <w:u w:val="single"/>
          <w:vertAlign w:val="baseline"/>
          <w:lang w:val="en-US" w:eastAsia="zh-CN"/>
        </w:rPr>
      </w:pPr>
    </w:p>
    <w:p>
      <w:pPr>
        <w:spacing w:line="360" w:lineRule="auto"/>
        <w:rPr>
          <w:rFonts w:ascii="宋体" w:hAnsi="宋体"/>
          <w:sz w:val="24"/>
          <w:szCs w:val="24"/>
          <w:u w:val="single"/>
        </w:rPr>
      </w:pPr>
      <w:r>
        <w:rPr>
          <w:rFonts w:hint="eastAsia" w:ascii="宋体" w:hAnsi="宋体"/>
          <w:sz w:val="24"/>
          <w:szCs w:val="24"/>
          <w:lang w:eastAsia="zh-CN"/>
        </w:rPr>
        <w:t>供应商</w:t>
      </w:r>
      <w:r>
        <w:rPr>
          <w:rFonts w:hint="eastAsia" w:ascii="宋体" w:hAnsi="宋体"/>
          <w:sz w:val="24"/>
          <w:szCs w:val="24"/>
        </w:rPr>
        <w:t>名称：</w:t>
      </w:r>
      <w:r>
        <w:rPr>
          <w:rFonts w:hint="eastAsia" w:ascii="宋体" w:hAnsi="宋体"/>
          <w:sz w:val="24"/>
          <w:szCs w:val="24"/>
          <w:u w:val="single"/>
        </w:rPr>
        <w:t xml:space="preserve">           （盖单位章）             </w:t>
      </w:r>
    </w:p>
    <w:p>
      <w:pPr>
        <w:spacing w:line="360" w:lineRule="auto"/>
        <w:rPr>
          <w:rFonts w:ascii="宋体" w:hAnsi="宋体"/>
          <w:sz w:val="24"/>
          <w:szCs w:val="24"/>
          <w:u w:val="single"/>
        </w:rPr>
      </w:pPr>
      <w:r>
        <w:rPr>
          <w:rFonts w:hint="eastAsia" w:ascii="宋体" w:hAnsi="宋体"/>
          <w:sz w:val="24"/>
          <w:szCs w:val="24"/>
        </w:rPr>
        <w:t>法定代表人或其委托代理人：</w:t>
      </w:r>
      <w:r>
        <w:rPr>
          <w:rFonts w:hint="eastAsia" w:ascii="宋体" w:hAnsi="宋体"/>
          <w:sz w:val="24"/>
          <w:szCs w:val="24"/>
          <w:u w:val="single"/>
        </w:rPr>
        <w:t xml:space="preserve">    （签字）              </w:t>
      </w:r>
    </w:p>
    <w:p>
      <w:pPr>
        <w:spacing w:line="360" w:lineRule="auto"/>
        <w:rPr>
          <w:rFonts w:hint="default" w:ascii="宋体" w:hAnsi="宋体"/>
          <w:b/>
          <w:bCs w:val="0"/>
          <w:kern w:val="0"/>
          <w:sz w:val="24"/>
          <w:szCs w:val="24"/>
          <w:u w:val="single"/>
          <w:vertAlign w:val="baseline"/>
          <w:lang w:val="en-US" w:eastAsia="zh-CN"/>
        </w:rPr>
      </w:pPr>
      <w:r>
        <w:rPr>
          <w:rFonts w:hint="eastAsia" w:ascii="宋体" w:hAnsi="宋体"/>
          <w:sz w:val="24"/>
          <w:szCs w:val="24"/>
        </w:rPr>
        <w:t>日期：</w:t>
      </w:r>
      <w:r>
        <w:rPr>
          <w:rFonts w:ascii="宋体" w:hAnsi="宋体"/>
          <w:sz w:val="24"/>
          <w:szCs w:val="24"/>
          <w:u w:val="single"/>
        </w:rPr>
        <w:t xml:space="preserve">      </w:t>
      </w:r>
      <w:r>
        <w:rPr>
          <w:rFonts w:hint="eastAsia" w:ascii="宋体" w:hAnsi="宋体"/>
          <w:sz w:val="24"/>
          <w:szCs w:val="24"/>
        </w:rPr>
        <w:t>年</w:t>
      </w:r>
      <w:r>
        <w:rPr>
          <w:rFonts w:ascii="宋体" w:hAnsi="宋体"/>
          <w:sz w:val="24"/>
          <w:szCs w:val="24"/>
          <w:u w:val="single"/>
        </w:rPr>
        <w:t xml:space="preserve">      </w:t>
      </w:r>
      <w:r>
        <w:rPr>
          <w:rFonts w:hint="eastAsia" w:ascii="宋体" w:hAnsi="宋体"/>
          <w:sz w:val="24"/>
          <w:szCs w:val="24"/>
        </w:rPr>
        <w:t>月</w:t>
      </w:r>
      <w:r>
        <w:rPr>
          <w:rFonts w:ascii="宋体" w:hAnsi="宋体"/>
          <w:sz w:val="24"/>
          <w:szCs w:val="24"/>
          <w:u w:val="single"/>
        </w:rPr>
        <w:t xml:space="preserve">      </w:t>
      </w:r>
      <w:r>
        <w:rPr>
          <w:rFonts w:hint="eastAsia" w:ascii="宋体" w:hAnsi="宋体"/>
          <w:sz w:val="24"/>
          <w:szCs w:val="24"/>
        </w:rPr>
        <w:t>日</w:t>
      </w:r>
    </w:p>
    <w:p>
      <w:pPr>
        <w:jc w:val="left"/>
        <w:rPr>
          <w:rFonts w:hint="eastAsia" w:ascii="宋体" w:hAnsi="宋体"/>
          <w:b/>
          <w:kern w:val="0"/>
          <w:sz w:val="28"/>
          <w:szCs w:val="28"/>
        </w:rPr>
      </w:pPr>
      <w:r>
        <w:rPr>
          <w:rFonts w:hint="eastAsia" w:ascii="宋体" w:hAnsi="宋体"/>
          <w:b/>
          <w:kern w:val="0"/>
          <w:sz w:val="28"/>
          <w:szCs w:val="28"/>
        </w:rPr>
        <w:br w:type="page"/>
      </w:r>
    </w:p>
    <w:p>
      <w:pPr>
        <w:jc w:val="left"/>
        <w:rPr>
          <w:rFonts w:ascii="宋体" w:hAnsi="宋体"/>
          <w:b/>
          <w:kern w:val="0"/>
          <w:sz w:val="28"/>
          <w:szCs w:val="28"/>
        </w:rPr>
      </w:pPr>
      <w:r>
        <w:rPr>
          <w:rFonts w:hint="eastAsia" w:ascii="宋体" w:hAnsi="宋体"/>
          <w:b/>
          <w:kern w:val="0"/>
          <w:sz w:val="28"/>
          <w:szCs w:val="28"/>
        </w:rPr>
        <w:t>附件</w:t>
      </w:r>
      <w:r>
        <w:rPr>
          <w:rFonts w:hint="eastAsia" w:ascii="宋体" w:hAnsi="宋体"/>
          <w:b/>
          <w:kern w:val="0"/>
          <w:sz w:val="28"/>
          <w:szCs w:val="28"/>
          <w:lang w:val="en-US" w:eastAsia="zh-CN"/>
        </w:rPr>
        <w:t>7</w:t>
      </w:r>
      <w:r>
        <w:rPr>
          <w:rFonts w:hint="eastAsia" w:ascii="宋体" w:hAnsi="宋体"/>
          <w:b/>
          <w:kern w:val="0"/>
          <w:sz w:val="28"/>
          <w:szCs w:val="28"/>
        </w:rPr>
        <w:t xml:space="preserve">           生产到货进度计划（格式自拟）</w:t>
      </w:r>
    </w:p>
    <w:p>
      <w:pPr>
        <w:spacing w:line="360" w:lineRule="auto"/>
        <w:rPr>
          <w:b/>
          <w:sz w:val="28"/>
        </w:rPr>
      </w:pPr>
    </w:p>
    <w:p>
      <w:pPr>
        <w:spacing w:line="360" w:lineRule="auto"/>
        <w:rPr>
          <w:b/>
          <w:sz w:val="28"/>
        </w:rPr>
      </w:pPr>
    </w:p>
    <w:p>
      <w:pPr>
        <w:spacing w:line="360" w:lineRule="auto"/>
        <w:rPr>
          <w:b/>
          <w:sz w:val="28"/>
        </w:rPr>
      </w:pPr>
    </w:p>
    <w:p>
      <w:pPr>
        <w:spacing w:line="360" w:lineRule="auto"/>
        <w:rPr>
          <w:b/>
          <w:sz w:val="28"/>
        </w:rPr>
      </w:pPr>
    </w:p>
    <w:p>
      <w:pPr>
        <w:spacing w:line="360" w:lineRule="auto"/>
        <w:rPr>
          <w:b/>
          <w:sz w:val="28"/>
        </w:rPr>
      </w:pPr>
    </w:p>
    <w:p>
      <w:pPr>
        <w:spacing w:line="360" w:lineRule="auto"/>
        <w:rPr>
          <w:b/>
          <w:sz w:val="28"/>
        </w:rPr>
      </w:pPr>
    </w:p>
    <w:p>
      <w:pPr>
        <w:spacing w:line="360" w:lineRule="auto"/>
        <w:rPr>
          <w:b/>
          <w:sz w:val="28"/>
        </w:rPr>
      </w:pPr>
    </w:p>
    <w:p>
      <w:pPr>
        <w:spacing w:line="360" w:lineRule="auto"/>
        <w:rPr>
          <w:b/>
          <w:sz w:val="28"/>
        </w:rPr>
      </w:pPr>
    </w:p>
    <w:p>
      <w:pPr>
        <w:spacing w:line="360" w:lineRule="auto"/>
        <w:rPr>
          <w:b/>
          <w:sz w:val="28"/>
        </w:rPr>
      </w:pPr>
    </w:p>
    <w:p>
      <w:pPr>
        <w:spacing w:line="360" w:lineRule="auto"/>
        <w:rPr>
          <w:b/>
          <w:sz w:val="28"/>
        </w:rPr>
      </w:pPr>
    </w:p>
    <w:p>
      <w:pPr>
        <w:spacing w:line="360" w:lineRule="auto"/>
        <w:rPr>
          <w:b/>
          <w:sz w:val="28"/>
        </w:rPr>
      </w:pPr>
    </w:p>
    <w:p>
      <w:pPr>
        <w:spacing w:line="360" w:lineRule="auto"/>
        <w:rPr>
          <w:b/>
          <w:sz w:val="28"/>
        </w:rPr>
      </w:pPr>
    </w:p>
    <w:p>
      <w:pPr>
        <w:spacing w:line="360" w:lineRule="auto"/>
        <w:rPr>
          <w:b/>
          <w:sz w:val="28"/>
        </w:rPr>
      </w:pPr>
    </w:p>
    <w:p>
      <w:pPr>
        <w:spacing w:line="360" w:lineRule="auto"/>
        <w:rPr>
          <w:b/>
          <w:sz w:val="28"/>
        </w:rPr>
      </w:pPr>
    </w:p>
    <w:p>
      <w:pPr>
        <w:spacing w:line="360" w:lineRule="auto"/>
        <w:rPr>
          <w:b/>
          <w:sz w:val="28"/>
        </w:rPr>
      </w:pPr>
    </w:p>
    <w:p>
      <w:pPr>
        <w:spacing w:line="360" w:lineRule="auto"/>
        <w:rPr>
          <w:b/>
          <w:sz w:val="28"/>
        </w:rPr>
      </w:pPr>
    </w:p>
    <w:p>
      <w:pPr>
        <w:spacing w:line="360" w:lineRule="auto"/>
        <w:rPr>
          <w:b/>
          <w:sz w:val="28"/>
        </w:rPr>
      </w:pPr>
    </w:p>
    <w:p>
      <w:pPr>
        <w:spacing w:line="360" w:lineRule="auto"/>
        <w:rPr>
          <w:b/>
          <w:sz w:val="28"/>
        </w:rPr>
      </w:pPr>
    </w:p>
    <w:p>
      <w:pPr>
        <w:spacing w:line="360" w:lineRule="auto"/>
        <w:rPr>
          <w:b/>
          <w:sz w:val="28"/>
        </w:rPr>
      </w:pPr>
    </w:p>
    <w:p>
      <w:pPr>
        <w:spacing w:line="360" w:lineRule="auto"/>
        <w:rPr>
          <w:b/>
          <w:sz w:val="28"/>
        </w:rPr>
      </w:pPr>
    </w:p>
    <w:p>
      <w:pPr>
        <w:spacing w:line="360" w:lineRule="auto"/>
        <w:rPr>
          <w:b/>
          <w:sz w:val="28"/>
        </w:rPr>
      </w:pPr>
    </w:p>
    <w:p>
      <w:pPr>
        <w:spacing w:line="360" w:lineRule="auto"/>
        <w:jc w:val="left"/>
        <w:rPr>
          <w:b/>
          <w:sz w:val="28"/>
        </w:rPr>
      </w:pPr>
      <w:r>
        <w:rPr>
          <w:rFonts w:hint="eastAsia" w:ascii="宋体" w:hAnsi="宋体"/>
          <w:b/>
          <w:kern w:val="0"/>
          <w:sz w:val="28"/>
          <w:szCs w:val="28"/>
        </w:rPr>
        <w:t>附件</w:t>
      </w:r>
      <w:r>
        <w:rPr>
          <w:rFonts w:hint="eastAsia" w:ascii="宋体" w:hAnsi="宋体"/>
          <w:b/>
          <w:kern w:val="0"/>
          <w:sz w:val="28"/>
          <w:szCs w:val="28"/>
          <w:lang w:val="en-US" w:eastAsia="zh-CN"/>
        </w:rPr>
        <w:t>8</w:t>
      </w:r>
      <w:r>
        <w:rPr>
          <w:rFonts w:hint="eastAsia"/>
          <w:b/>
          <w:sz w:val="28"/>
        </w:rPr>
        <w:t xml:space="preserve">                售后服务承诺（格式自拟）</w:t>
      </w:r>
    </w:p>
    <w:p>
      <w:pPr>
        <w:spacing w:line="360" w:lineRule="auto"/>
        <w:ind w:firstLine="849" w:firstLineChars="354"/>
        <w:rPr>
          <w:rFonts w:ascii="宋体" w:hAnsi="宋体"/>
          <w:kern w:val="0"/>
          <w:sz w:val="24"/>
        </w:rPr>
      </w:pPr>
    </w:p>
    <w:p>
      <w:pPr>
        <w:widowControl/>
        <w:jc w:val="left"/>
      </w:pPr>
    </w:p>
    <w:sectPr>
      <w:footerReference r:id="rId3" w:type="default"/>
      <w:pgSz w:w="11906" w:h="16838"/>
      <w:pgMar w:top="1418" w:right="1644" w:bottom="1304" w:left="1644" w:header="851" w:footer="992" w:gutter="0"/>
      <w:pgNumType w:start="1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等线">
    <w:altName w:val="Arial Unicode MS"/>
    <w:panose1 w:val="02010600030101010101"/>
    <w:charset w:val="86"/>
    <w:family w:val="auto"/>
    <w:pitch w:val="default"/>
    <w:sig w:usb0="00000000" w:usb1="00000000" w:usb2="00000016" w:usb3="00000000" w:csb0="0004000F" w:csb1="00000000"/>
  </w:font>
  <w:font w:name="Arial Unicode MS">
    <w:panose1 w:val="020B0604020202020204"/>
    <w:charset w:val="86"/>
    <w:family w:val="auto"/>
    <w:pitch w:val="default"/>
    <w:sig w:usb0="FFFFFFFF" w:usb1="E9FFFFFF" w:usb2="0000003F" w:usb3="00000000" w:csb0="603F01FF" w:csb1="FFFF0000"/>
  </w:font>
  <w:font w:name="等线">
    <w:altName w:val="Arial Unicode MS"/>
    <w:panose1 w:val="00000000000000000000"/>
    <w:charset w:val="86"/>
    <w:family w:val="auto"/>
    <w:pitch w:val="default"/>
    <w:sig w:usb0="00000000" w:usb1="00000000" w:usb2="00000000" w:usb3="00000000" w:csb0="00000000" w:csb1="00000000"/>
  </w:font>
  <w:font w:name="等线">
    <w:altName w:val="Arial Unicode MS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微软雅黑">
    <w:panose1 w:val="020B0503020204020204"/>
    <w:charset w:val="86"/>
    <w:family w:val="auto"/>
    <w:pitch w:val="default"/>
    <w:sig w:usb0="80000287" w:usb1="280F3C52" w:usb2="00000016" w:usb3="00000000" w:csb0="0004001F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sdt>
    <w:sdtPr>
      <w:id w:val="-1330986285"/>
      <w:docPartObj>
        <w:docPartGallery w:val="autotext"/>
      </w:docPartObj>
    </w:sdtPr>
    <w:sdtEndPr>
      <w:rPr>
        <w:sz w:val="21"/>
        <w:szCs w:val="21"/>
      </w:rPr>
    </w:sdtEndPr>
    <w:sdtContent>
      <w:sdt>
        <w:sdtPr>
          <w:id w:val="-1669238322"/>
          <w:docPartObj>
            <w:docPartGallery w:val="autotext"/>
          </w:docPartObj>
        </w:sdtPr>
        <w:sdtEndPr>
          <w:rPr>
            <w:sz w:val="21"/>
            <w:szCs w:val="21"/>
          </w:rPr>
        </w:sdtEndPr>
        <w:sdtContent>
          <w:p>
            <w:pPr>
              <w:pStyle w:val="5"/>
              <w:jc w:val="center"/>
              <w:rPr>
                <w:sz w:val="21"/>
                <w:szCs w:val="21"/>
              </w:rPr>
            </w:pPr>
            <w:r>
              <w:rPr>
                <w:lang w:val="zh-CN"/>
              </w:rPr>
              <w:t xml:space="preserve"> </w:t>
            </w:r>
            <w:r>
              <w:rPr>
                <w:b/>
                <w:bCs/>
                <w:sz w:val="21"/>
                <w:szCs w:val="21"/>
              </w:rPr>
              <w:fldChar w:fldCharType="begin"/>
            </w:r>
            <w:r>
              <w:rPr>
                <w:b/>
                <w:bCs/>
                <w:sz w:val="21"/>
                <w:szCs w:val="21"/>
              </w:rPr>
              <w:instrText xml:space="preserve">PAGE</w:instrText>
            </w:r>
            <w:r>
              <w:rPr>
                <w:b/>
                <w:bCs/>
                <w:sz w:val="21"/>
                <w:szCs w:val="21"/>
              </w:rPr>
              <w:fldChar w:fldCharType="separate"/>
            </w:r>
            <w:r>
              <w:rPr>
                <w:b/>
                <w:bCs/>
                <w:sz w:val="21"/>
                <w:szCs w:val="21"/>
              </w:rPr>
              <w:t>4</w:t>
            </w:r>
            <w:r>
              <w:rPr>
                <w:b/>
                <w:bCs/>
                <w:sz w:val="21"/>
                <w:szCs w:val="21"/>
              </w:rPr>
              <w:fldChar w:fldCharType="end"/>
            </w:r>
            <w:r>
              <w:rPr>
                <w:sz w:val="21"/>
                <w:szCs w:val="21"/>
                <w:lang w:val="zh-CN"/>
              </w:rPr>
              <w:t xml:space="preserve"> / </w:t>
            </w:r>
            <w:r>
              <w:rPr>
                <w:b/>
                <w:bCs/>
                <w:sz w:val="21"/>
                <w:szCs w:val="21"/>
              </w:rPr>
              <w:fldChar w:fldCharType="begin"/>
            </w:r>
            <w:r>
              <w:rPr>
                <w:b/>
                <w:bCs/>
                <w:sz w:val="21"/>
                <w:szCs w:val="21"/>
              </w:rPr>
              <w:instrText xml:space="preserve"> SECTIONPAGES  </w:instrText>
            </w:r>
            <w:r>
              <w:rPr>
                <w:b/>
                <w:bCs/>
                <w:sz w:val="21"/>
                <w:szCs w:val="21"/>
              </w:rPr>
              <w:fldChar w:fldCharType="separate"/>
            </w:r>
            <w:r>
              <w:rPr>
                <w:b/>
                <w:bCs/>
                <w:sz w:val="21"/>
                <w:szCs w:val="21"/>
              </w:rPr>
              <w:t>8</w:t>
            </w:r>
            <w:r>
              <w:rPr>
                <w:b/>
                <w:bCs/>
                <w:sz w:val="21"/>
                <w:szCs w:val="21"/>
              </w:rPr>
              <w:fldChar w:fldCharType="end"/>
            </w:r>
          </w:p>
        </w:sdtContent>
      </w:sdt>
    </w:sdtContent>
  </w:sdt>
  <w:p>
    <w:pPr>
      <w:pStyle w:val="5"/>
    </w:pP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ommondata" w:val="eyJoZGlkIjoiYjIzMjg5ZTk0ZmI5MWFhNTcyMmY3YTlmN2Y3NmI0YzkifQ=="/>
  </w:docVars>
  <w:rsids>
    <w:rsidRoot w:val="00BE56ED"/>
    <w:rsid w:val="00355412"/>
    <w:rsid w:val="006D4A71"/>
    <w:rsid w:val="007C68B2"/>
    <w:rsid w:val="00BE56ED"/>
    <w:rsid w:val="00D6214E"/>
    <w:rsid w:val="03030D86"/>
    <w:rsid w:val="07EA70C4"/>
    <w:rsid w:val="12121828"/>
    <w:rsid w:val="12B5207C"/>
    <w:rsid w:val="19787663"/>
    <w:rsid w:val="24E358B2"/>
    <w:rsid w:val="35493A52"/>
    <w:rsid w:val="392C57C2"/>
    <w:rsid w:val="3F375A43"/>
    <w:rsid w:val="43E53CC0"/>
    <w:rsid w:val="48A64365"/>
    <w:rsid w:val="496D6C31"/>
    <w:rsid w:val="51330760"/>
    <w:rsid w:val="598D666A"/>
    <w:rsid w:val="5AEB20AC"/>
    <w:rsid w:val="5C891B7C"/>
    <w:rsid w:val="5E7A6E2B"/>
    <w:rsid w:val="66CD3EDF"/>
    <w:rsid w:val="6AC06DC3"/>
    <w:rsid w:val="6ECE0F06"/>
    <w:rsid w:val="6FEA4638"/>
    <w:rsid w:val="748C1DB2"/>
    <w:rsid w:val="790E548B"/>
    <w:rsid w:val="7E9740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semiHidden="0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qFormat="1" w:unhideWhenUsed="0" w:uiPriority="0" w:semiHidden="0" w:name="Normal Indent"/>
    <w:lsdException w:uiPriority="99" w:name="footnote text"/>
    <w:lsdException w:qFormat="1" w:uiPriority="99" w:name="annotation text"/>
    <w:lsdException w:qFormat="1" w:uiPriority="99" w:semiHidden="0" w:name="header"/>
    <w:lsdException w:qFormat="1" w:unhideWhenUsed="0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qFormat="1"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qFormat="1" w:uiPriority="0" w:semiHidden="0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Calibri" w:hAnsi="Calibri" w:eastAsia="宋体" w:cs="宋体"/>
      <w:kern w:val="2"/>
      <w:sz w:val="21"/>
      <w:szCs w:val="22"/>
      <w:lang w:val="en-US" w:eastAsia="zh-CN" w:bidi="ar-SA"/>
    </w:rPr>
  </w:style>
  <w:style w:type="paragraph" w:styleId="3">
    <w:name w:val="heading 3"/>
    <w:basedOn w:val="1"/>
    <w:next w:val="1"/>
    <w:link w:val="12"/>
    <w:unhideWhenUsed/>
    <w:qFormat/>
    <w:uiPriority w:val="9"/>
    <w:pPr>
      <w:keepNext/>
      <w:keepLines/>
      <w:spacing w:before="260" w:after="260" w:line="416" w:lineRule="auto"/>
      <w:outlineLvl w:val="2"/>
    </w:pPr>
    <w:rPr>
      <w:b/>
      <w:bCs/>
      <w:sz w:val="32"/>
      <w:szCs w:val="32"/>
    </w:rPr>
  </w:style>
  <w:style w:type="character" w:default="1" w:styleId="10">
    <w:name w:val="Default Paragraph Font"/>
    <w:semiHidden/>
    <w:unhideWhenUsed/>
    <w:qFormat/>
    <w:uiPriority w:val="1"/>
  </w:style>
  <w:style w:type="table" w:default="1" w:styleId="8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Normal Indent"/>
    <w:basedOn w:val="1"/>
    <w:qFormat/>
    <w:uiPriority w:val="0"/>
    <w:pPr>
      <w:widowControl/>
      <w:ind w:firstLine="420"/>
      <w:jc w:val="left"/>
    </w:pPr>
    <w:rPr>
      <w:rFonts w:ascii="Times New Roman" w:hAnsi="Times New Roman" w:cs="Times New Roman"/>
      <w:kern w:val="0"/>
      <w:sz w:val="20"/>
      <w:szCs w:val="20"/>
    </w:rPr>
  </w:style>
  <w:style w:type="paragraph" w:styleId="4">
    <w:name w:val="annotation text"/>
    <w:basedOn w:val="1"/>
    <w:semiHidden/>
    <w:unhideWhenUsed/>
    <w:qFormat/>
    <w:uiPriority w:val="99"/>
    <w:pPr>
      <w:jc w:val="left"/>
    </w:pPr>
  </w:style>
  <w:style w:type="paragraph" w:styleId="5">
    <w:name w:val="footer"/>
    <w:basedOn w:val="1"/>
    <w:link w:val="13"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6">
    <w:name w:val="header"/>
    <w:basedOn w:val="1"/>
    <w:link w:val="16"/>
    <w:unhideWhenUsed/>
    <w:qFormat/>
    <w:uiPriority w:val="99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7">
    <w:name w:val="Normal (Web)"/>
    <w:basedOn w:val="1"/>
    <w:link w:val="14"/>
    <w:unhideWhenUsed/>
    <w:qFormat/>
    <w:uiPriority w:val="0"/>
    <w:pPr>
      <w:widowControl/>
      <w:spacing w:before="100" w:beforeAutospacing="1" w:after="100" w:afterAutospacing="1"/>
      <w:jc w:val="left"/>
    </w:pPr>
    <w:rPr>
      <w:rFonts w:ascii="宋体" w:hAnsi="宋体"/>
      <w:kern w:val="0"/>
      <w:sz w:val="24"/>
      <w:szCs w:val="24"/>
    </w:rPr>
  </w:style>
  <w:style w:type="table" w:styleId="9">
    <w:name w:val="Table Grid"/>
    <w:basedOn w:val="8"/>
    <w:uiPriority w:val="39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11">
    <w:name w:val="annotation reference"/>
    <w:basedOn w:val="10"/>
    <w:semiHidden/>
    <w:unhideWhenUsed/>
    <w:qFormat/>
    <w:uiPriority w:val="99"/>
    <w:rPr>
      <w:sz w:val="21"/>
      <w:szCs w:val="21"/>
    </w:rPr>
  </w:style>
  <w:style w:type="character" w:customStyle="1" w:styleId="12">
    <w:name w:val="标题 3 字符"/>
    <w:basedOn w:val="10"/>
    <w:link w:val="3"/>
    <w:qFormat/>
    <w:uiPriority w:val="9"/>
    <w:rPr>
      <w:rFonts w:ascii="Calibri" w:hAnsi="Calibri" w:eastAsia="宋体" w:cs="宋体"/>
      <w:b/>
      <w:bCs/>
      <w:sz w:val="32"/>
      <w:szCs w:val="32"/>
    </w:rPr>
  </w:style>
  <w:style w:type="character" w:customStyle="1" w:styleId="13">
    <w:name w:val="页脚 字符"/>
    <w:basedOn w:val="10"/>
    <w:link w:val="5"/>
    <w:qFormat/>
    <w:uiPriority w:val="99"/>
    <w:rPr>
      <w:rFonts w:ascii="Calibri" w:hAnsi="Calibri" w:eastAsia="宋体" w:cs="宋体"/>
      <w:sz w:val="18"/>
      <w:szCs w:val="18"/>
    </w:rPr>
  </w:style>
  <w:style w:type="character" w:customStyle="1" w:styleId="14">
    <w:name w:val="普通(网站) 字符"/>
    <w:link w:val="7"/>
    <w:qFormat/>
    <w:uiPriority w:val="0"/>
    <w:rPr>
      <w:rFonts w:ascii="宋体" w:hAnsi="宋体" w:eastAsia="宋体" w:cs="宋体"/>
      <w:kern w:val="0"/>
      <w:sz w:val="24"/>
      <w:szCs w:val="24"/>
    </w:rPr>
  </w:style>
  <w:style w:type="paragraph" w:customStyle="1" w:styleId="15">
    <w:name w:val="Revision"/>
    <w:hidden/>
    <w:unhideWhenUsed/>
    <w:qFormat/>
    <w:uiPriority w:val="99"/>
    <w:rPr>
      <w:rFonts w:ascii="Calibri" w:hAnsi="Calibri" w:eastAsia="宋体" w:cs="宋体"/>
      <w:kern w:val="2"/>
      <w:sz w:val="21"/>
      <w:szCs w:val="22"/>
      <w:lang w:val="en-US" w:eastAsia="zh-CN" w:bidi="ar-SA"/>
    </w:rPr>
  </w:style>
  <w:style w:type="character" w:customStyle="1" w:styleId="16">
    <w:name w:val="页眉 字符"/>
    <w:basedOn w:val="10"/>
    <w:link w:val="6"/>
    <w:qFormat/>
    <w:uiPriority w:val="99"/>
    <w:rPr>
      <w:rFonts w:ascii="Calibri" w:hAnsi="Calibri" w:eastAsia="宋体" w:cs="宋体"/>
      <w:kern w:val="2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9</Pages>
  <Words>1893</Words>
  <Characters>2099</Characters>
  <Lines>15</Lines>
  <Paragraphs>4</Paragraphs>
  <TotalTime>1</TotalTime>
  <ScaleCrop>false</ScaleCrop>
  <LinksUpToDate>false</LinksUpToDate>
  <CharactersWithSpaces>2859</CharactersWithSpaces>
  <Application>WPS Office_11.1.0.12650_F1E327BC-269C-435d-A152-05C5408002CA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2023-10-24T00:50:00Z</dcterms:created>
  <dc:creator>任凯歌</dc:creator>
  <cp:lastModifiedBy>姜忠保</cp:lastModifiedBy>
  <dcterms:modified xsi:type="dcterms:W3CDTF">2023-10-25T04:05:36Z</dcterms:modified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2052-11.1.0.12650</vt:lpwstr>
  </property>
  <property fmtid="{D5CDD505-2E9C-101B-9397-08002B2CF9AE}" pid="3" name="ICV">
    <vt:lpwstr>62A09C570E46412EA03FC056DEF7BB6F</vt:lpwstr>
  </property>
</Properties>
</file>